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688" w:rsidRDefault="00471075" w:rsidP="0088535F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164D8BC1" wp14:editId="37F72EA0">
            <wp:simplePos x="0" y="0"/>
            <wp:positionH relativeFrom="column">
              <wp:posOffset>-264160</wp:posOffset>
            </wp:positionH>
            <wp:positionV relativeFrom="paragraph">
              <wp:posOffset>-26670</wp:posOffset>
            </wp:positionV>
            <wp:extent cx="1352550" cy="828675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828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1C53C196" wp14:editId="543650D0">
            <wp:simplePos x="0" y="0"/>
            <wp:positionH relativeFrom="column">
              <wp:posOffset>-782955</wp:posOffset>
            </wp:positionH>
            <wp:positionV relativeFrom="paragraph">
              <wp:posOffset>-834390</wp:posOffset>
            </wp:positionV>
            <wp:extent cx="2524125" cy="11239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42C713AE" wp14:editId="6A4AC510">
            <wp:simplePos x="0" y="0"/>
            <wp:positionH relativeFrom="column">
              <wp:posOffset>1739265</wp:posOffset>
            </wp:positionH>
            <wp:positionV relativeFrom="paragraph">
              <wp:posOffset>-483870</wp:posOffset>
            </wp:positionV>
            <wp:extent cx="1221740" cy="38100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174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5176E242" wp14:editId="58D2E9F2">
            <wp:simplePos x="0" y="0"/>
            <wp:positionH relativeFrom="column">
              <wp:posOffset>3263900</wp:posOffset>
            </wp:positionH>
            <wp:positionV relativeFrom="paragraph">
              <wp:posOffset>-590550</wp:posOffset>
            </wp:positionV>
            <wp:extent cx="1171575" cy="647065"/>
            <wp:effectExtent l="0" t="0" r="9525" b="635"/>
            <wp:wrapNone/>
            <wp:docPr id="7" name="Рисунок 7" descr="cid:5Ri3efcKWgO8*DqdZdrapOfKvyFltoTuRLOYhSVWcOcs3jl6rxvbH6H9IedKKWHNyc1v8Z6P/lyuIBz0e5BokCYaaoSwak84Fn9GHfXj63SIDjdb9WyqCXTtG9E6W3T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id:5Ri3efcKWgO8*DqdZdrapOfKvyFltoTuRLOYhSVWcOcs3jl6rxvbH6H9IedKKWHNyc1v8Z6P/lyuIBz0e5BokCYaaoSwak84Fn9GHfXj63SIDjdb9WyqCXTtG9E6W3TF"/>
                    <pic:cNvPicPr>
                      <a:picLocks noChangeAspect="1" noChangeArrowheads="1"/>
                    </pic:cNvPicPr>
                  </pic:nvPicPr>
                  <pic:blipFill>
                    <a:blip r:embed="rId12" r:link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64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 wp14:anchorId="2E65DF4D" wp14:editId="15346684">
            <wp:simplePos x="0" y="0"/>
            <wp:positionH relativeFrom="column">
              <wp:posOffset>5061585</wp:posOffset>
            </wp:positionH>
            <wp:positionV relativeFrom="paragraph">
              <wp:posOffset>140970</wp:posOffset>
            </wp:positionV>
            <wp:extent cx="923925" cy="677545"/>
            <wp:effectExtent l="0" t="0" r="9525" b="8255"/>
            <wp:wrapNone/>
            <wp:docPr id="10" name="Рисунок 10" descr="C:\Users\usr-sys00310\Desktop\Конференция по франчайзингу\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r-sys00310\Desktop\Конференция по франчайзингу\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8602"/>
                    <a:stretch/>
                  </pic:blipFill>
                  <pic:spPr bwMode="auto">
                    <a:xfrm>
                      <a:off x="0" y="0"/>
                      <a:ext cx="923925" cy="677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535F"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1243F371" wp14:editId="53DEF61D">
            <wp:simplePos x="0" y="0"/>
            <wp:positionH relativeFrom="column">
              <wp:posOffset>4566285</wp:posOffset>
            </wp:positionH>
            <wp:positionV relativeFrom="paragraph">
              <wp:posOffset>-537210</wp:posOffset>
            </wp:positionV>
            <wp:extent cx="1320800" cy="504825"/>
            <wp:effectExtent l="0" t="0" r="0" b="9525"/>
            <wp:wrapNone/>
            <wp:docPr id="4" name="Рисунок 4" descr="C:\Users\usr-sys00310\AppData\Local\Microsoft\Windows\Temporary Internet Files\Content.Outlook\WVV40J6T\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r-sys00310\AppData\Local\Microsoft\Windows\Temporary Internet Files\Content.Outlook\WVV40J6T\image00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4688">
        <w:rPr>
          <w:rFonts w:ascii="Times New Roman" w:hAnsi="Times New Roman" w:cs="Times New Roman"/>
          <w:b/>
          <w:sz w:val="28"/>
          <w:szCs w:val="28"/>
        </w:rPr>
        <w:tab/>
      </w:r>
    </w:p>
    <w:p w:rsidR="0088535F" w:rsidRDefault="0088535F" w:rsidP="0088535F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71075" w:rsidRPr="009F41FB" w:rsidRDefault="002A01E4" w:rsidP="004710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 ПРОГРАММЫ</w:t>
      </w:r>
    </w:p>
    <w:p w:rsidR="00471075" w:rsidRDefault="00471075" w:rsidP="004531D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4688"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 Всероссийской Конференции по франчайзингу </w:t>
      </w:r>
    </w:p>
    <w:p w:rsidR="00471075" w:rsidRPr="00F07307" w:rsidRDefault="00471075" w:rsidP="004531D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«Франчайзинг в России: драйвер развития экономики территорий»</w:t>
      </w:r>
    </w:p>
    <w:p w:rsidR="004531DE" w:rsidRPr="00AC3721" w:rsidRDefault="00000D5A" w:rsidP="00AC3721">
      <w:pPr>
        <w:tabs>
          <w:tab w:val="left" w:pos="6804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10 -12</w:t>
      </w:r>
      <w:r w:rsidR="00AC3721">
        <w:rPr>
          <w:rFonts w:ascii="Times New Roman" w:hAnsi="Times New Roman" w:cs="Times New Roman"/>
          <w:b/>
          <w:sz w:val="28"/>
          <w:szCs w:val="28"/>
        </w:rPr>
        <w:t xml:space="preserve"> сентября 2018 г.</w:t>
      </w:r>
      <w:r w:rsidR="00AC3721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="004531DE" w:rsidRPr="00AC3721">
        <w:rPr>
          <w:rFonts w:ascii="Times New Roman" w:hAnsi="Times New Roman" w:cs="Times New Roman"/>
          <w:b/>
          <w:sz w:val="28"/>
          <w:szCs w:val="28"/>
        </w:rPr>
        <w:t>АО «Экспоцентр»</w:t>
      </w:r>
    </w:p>
    <w:tbl>
      <w:tblPr>
        <w:tblStyle w:val="aa"/>
        <w:tblpPr w:leftFromText="180" w:rightFromText="180" w:vertAnchor="page" w:horzAnchor="margin" w:tblpY="4297"/>
        <w:tblW w:w="0" w:type="auto"/>
        <w:tblLook w:val="04A0" w:firstRow="1" w:lastRow="0" w:firstColumn="1" w:lastColumn="0" w:noHBand="0" w:noVBand="1"/>
      </w:tblPr>
      <w:tblGrid>
        <w:gridCol w:w="1914"/>
        <w:gridCol w:w="7266"/>
      </w:tblGrid>
      <w:tr w:rsidR="004531DE" w:rsidRPr="0088535F" w:rsidTr="004531DE">
        <w:tc>
          <w:tcPr>
            <w:tcW w:w="1914" w:type="dxa"/>
          </w:tcPr>
          <w:p w:rsidR="004531DE" w:rsidRPr="00F97EA3" w:rsidRDefault="004531DE" w:rsidP="00453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E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7266" w:type="dxa"/>
          </w:tcPr>
          <w:p w:rsidR="004531DE" w:rsidRPr="00F97EA3" w:rsidRDefault="004531DE" w:rsidP="004531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EA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</w:tr>
      <w:tr w:rsidR="004531DE" w:rsidRPr="0088535F" w:rsidTr="004531DE">
        <w:tc>
          <w:tcPr>
            <w:tcW w:w="9180" w:type="dxa"/>
            <w:gridSpan w:val="2"/>
          </w:tcPr>
          <w:p w:rsidR="004531DE" w:rsidRPr="00F97EA3" w:rsidRDefault="004531DE" w:rsidP="004531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EA3">
              <w:rPr>
                <w:rFonts w:ascii="Times New Roman" w:hAnsi="Times New Roman" w:cs="Times New Roman"/>
                <w:b/>
                <w:sz w:val="24"/>
                <w:szCs w:val="24"/>
              </w:rPr>
              <w:t>10 сентября 2018 г., Павильон № 2, Синий зал (3 этаж)</w:t>
            </w:r>
          </w:p>
        </w:tc>
      </w:tr>
      <w:tr w:rsidR="004531DE" w:rsidRPr="0088535F" w:rsidTr="004531DE">
        <w:tc>
          <w:tcPr>
            <w:tcW w:w="1914" w:type="dxa"/>
          </w:tcPr>
          <w:p w:rsidR="004531DE" w:rsidRPr="00F97EA3" w:rsidRDefault="004531DE" w:rsidP="004531D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7E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11:00-12:00</w:t>
            </w:r>
          </w:p>
        </w:tc>
        <w:tc>
          <w:tcPr>
            <w:tcW w:w="7266" w:type="dxa"/>
          </w:tcPr>
          <w:p w:rsidR="004531DE" w:rsidRPr="00F97EA3" w:rsidRDefault="004531DE" w:rsidP="004531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7EA3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и регистрация участников.</w:t>
            </w:r>
          </w:p>
          <w:p w:rsidR="004531DE" w:rsidRPr="00F97EA3" w:rsidRDefault="004531DE" w:rsidP="004531D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97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531DE" w:rsidRPr="0088535F" w:rsidTr="004531DE">
        <w:tc>
          <w:tcPr>
            <w:tcW w:w="1914" w:type="dxa"/>
          </w:tcPr>
          <w:p w:rsidR="004531DE" w:rsidRPr="00F97EA3" w:rsidRDefault="004531DE" w:rsidP="004531D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7E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12:00-14:00</w:t>
            </w:r>
          </w:p>
        </w:tc>
        <w:tc>
          <w:tcPr>
            <w:tcW w:w="7266" w:type="dxa"/>
          </w:tcPr>
          <w:p w:rsidR="004531DE" w:rsidRPr="00F97EA3" w:rsidRDefault="004531DE" w:rsidP="004531D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7E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Пленарное Заседание</w:t>
            </w:r>
            <w:r w:rsidR="00652920" w:rsidRPr="00F97E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7E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52920" w:rsidRPr="00F97E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«Франчайзинг в России: драйвер развития экономики территорий»</w:t>
            </w:r>
          </w:p>
          <w:p w:rsidR="004531DE" w:rsidRPr="00F97EA3" w:rsidRDefault="004531DE" w:rsidP="004531D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531DE" w:rsidRPr="00F97EA3" w:rsidRDefault="00165CA0" w:rsidP="004531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7EA3">
              <w:rPr>
                <w:rFonts w:ascii="Times New Roman" w:eastAsia="Times New Roman" w:hAnsi="Times New Roman" w:cs="Times New Roman"/>
                <w:sz w:val="24"/>
                <w:szCs w:val="24"/>
              </w:rPr>
              <w:t>Модератор: Дмитриев Владимир Александрович, вице-президент Торгово-промышленной палаты РФ</w:t>
            </w:r>
          </w:p>
          <w:p w:rsidR="004531DE" w:rsidRPr="00F97EA3" w:rsidRDefault="004531DE" w:rsidP="004531D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31DE" w:rsidRPr="0088535F" w:rsidTr="004531DE">
        <w:tc>
          <w:tcPr>
            <w:tcW w:w="1914" w:type="dxa"/>
          </w:tcPr>
          <w:p w:rsidR="004531DE" w:rsidRPr="00F97EA3" w:rsidRDefault="004531DE" w:rsidP="004531D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7E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12:00-12:15</w:t>
            </w:r>
          </w:p>
        </w:tc>
        <w:tc>
          <w:tcPr>
            <w:tcW w:w="7266" w:type="dxa"/>
          </w:tcPr>
          <w:p w:rsidR="004531DE" w:rsidRPr="00F97EA3" w:rsidRDefault="004531DE" w:rsidP="004531D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7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Приветственное слово Президента Торгово-промышленной палаты РФ </w:t>
            </w:r>
            <w:proofErr w:type="spellStart"/>
            <w:r w:rsidRPr="001D5C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Катырина</w:t>
            </w:r>
            <w:proofErr w:type="spellEnd"/>
            <w:r w:rsidRPr="001D5C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Сергея Николаевича</w:t>
            </w:r>
          </w:p>
        </w:tc>
      </w:tr>
      <w:tr w:rsidR="004531DE" w:rsidRPr="0088535F" w:rsidTr="004531DE">
        <w:trPr>
          <w:trHeight w:val="4248"/>
        </w:trPr>
        <w:tc>
          <w:tcPr>
            <w:tcW w:w="1914" w:type="dxa"/>
          </w:tcPr>
          <w:p w:rsidR="004531DE" w:rsidRPr="00F97EA3" w:rsidRDefault="004531DE" w:rsidP="004531D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7E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12:15-14:00</w:t>
            </w:r>
          </w:p>
        </w:tc>
        <w:tc>
          <w:tcPr>
            <w:tcW w:w="7266" w:type="dxa"/>
          </w:tcPr>
          <w:p w:rsidR="004531DE" w:rsidRPr="00F97EA3" w:rsidRDefault="00BE3D60" w:rsidP="004531D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 участию приглашены</w:t>
            </w:r>
            <w:r w:rsidR="004531DE" w:rsidRPr="00F97E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  <w:p w:rsidR="00C20DD1" w:rsidRPr="00C20DD1" w:rsidRDefault="00C20DD1" w:rsidP="00C20DD1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0DD1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A7599C" w:rsidRPr="00C20DD1">
              <w:rPr>
                <w:rFonts w:ascii="Times New Roman" w:eastAsia="Times New Roman" w:hAnsi="Times New Roman" w:cs="Times New Roman"/>
                <w:sz w:val="24"/>
                <w:szCs w:val="24"/>
              </w:rPr>
              <w:t>татс-секретарь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заместитель Министра</w:t>
            </w:r>
            <w:r w:rsidRPr="00C20D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промышленности и торговли РФ</w:t>
            </w:r>
            <w:r w:rsidRPr="00C20DD1">
              <w:t xml:space="preserve"> </w:t>
            </w:r>
            <w:proofErr w:type="spellStart"/>
            <w:r w:rsidRPr="00C20DD1">
              <w:rPr>
                <w:rFonts w:ascii="Times New Roman" w:eastAsia="Times New Roman" w:hAnsi="Times New Roman" w:cs="Times New Roman"/>
                <w:sz w:val="24"/>
                <w:szCs w:val="24"/>
              </w:rPr>
              <w:t>Евтухов</w:t>
            </w:r>
            <w:proofErr w:type="spellEnd"/>
            <w:r w:rsidRPr="00C20D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Виктор Леонидович </w:t>
            </w:r>
          </w:p>
          <w:p w:rsidR="00995932" w:rsidRPr="00995932" w:rsidRDefault="00995932" w:rsidP="00995932">
            <w:pPr>
              <w:pStyle w:val="a7"/>
              <w:numPr>
                <w:ilvl w:val="0"/>
                <w:numId w:val="2"/>
              </w:num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5932">
              <w:rPr>
                <w:rFonts w:ascii="Times New Roman" w:eastAsia="Times New Roman" w:hAnsi="Times New Roman"/>
                <w:sz w:val="24"/>
                <w:szCs w:val="24"/>
              </w:rPr>
              <w:t xml:space="preserve">Статс-секретарь - заместитель Министра экономического развития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РФ </w:t>
            </w:r>
            <w:r w:rsidRPr="00995932">
              <w:rPr>
                <w:rFonts w:ascii="Times New Roman" w:eastAsia="Times New Roman" w:hAnsi="Times New Roman"/>
                <w:sz w:val="24"/>
                <w:szCs w:val="24"/>
              </w:rPr>
              <w:t>Фомичев Олег Владиславович</w:t>
            </w:r>
          </w:p>
          <w:p w:rsidR="004531DE" w:rsidRPr="008B29FE" w:rsidRDefault="008B29FE" w:rsidP="008B29FE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9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Генеральный директор </w:t>
            </w:r>
            <w:r w:rsidR="004531DE" w:rsidRPr="008B29FE">
              <w:rPr>
                <w:rFonts w:ascii="Times New Roman" w:eastAsia="Times New Roman" w:hAnsi="Times New Roman" w:cs="Times New Roman"/>
                <w:sz w:val="24"/>
                <w:szCs w:val="24"/>
              </w:rPr>
              <w:t>АО «Российский экспортный центр»</w:t>
            </w:r>
            <w:r w:rsidRPr="008B29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Слепнев Андрей Александрович</w:t>
            </w:r>
          </w:p>
          <w:p w:rsidR="004531DE" w:rsidRPr="008B29FE" w:rsidRDefault="008B29FE" w:rsidP="004531DE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9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Председатель </w:t>
            </w:r>
            <w:r w:rsidR="004531DE" w:rsidRPr="008B29FE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Комитет</w:t>
            </w:r>
            <w:r w:rsidRPr="008B29FE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995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ГД</w:t>
            </w:r>
            <w:r w:rsidR="004531DE" w:rsidRPr="008B29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экономической политике, промышленности, инновационному развитию и предпринимательству </w:t>
            </w:r>
            <w:r w:rsidRPr="008B29FE">
              <w:rPr>
                <w:rFonts w:ascii="Times New Roman" w:eastAsia="Times New Roman" w:hAnsi="Times New Roman" w:cs="Times New Roman"/>
                <w:sz w:val="24"/>
                <w:szCs w:val="24"/>
              </w:rPr>
              <w:t>Жигарев Сергей Александрович</w:t>
            </w:r>
          </w:p>
          <w:p w:rsidR="004531DE" w:rsidRPr="00D369BE" w:rsidRDefault="0093048A" w:rsidP="004531DE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9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Председатель </w:t>
            </w:r>
            <w:r w:rsidR="004531DE" w:rsidRPr="00D369BE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Комитет</w:t>
            </w:r>
            <w:r w:rsidRPr="00D369BE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4531DE" w:rsidRPr="00D369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СФ по экономической политике  Мезенцев Дмитрий Федорович</w:t>
            </w:r>
          </w:p>
          <w:p w:rsidR="00D369BE" w:rsidRPr="00F97EA3" w:rsidRDefault="00D369BE" w:rsidP="00D369BE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</w:t>
            </w:r>
            <w:r w:rsidRPr="00F97EA3">
              <w:rPr>
                <w:rFonts w:ascii="Times New Roman" w:eastAsia="Times New Roman" w:hAnsi="Times New Roman" w:cs="Times New Roman"/>
                <w:sz w:val="24"/>
                <w:szCs w:val="24"/>
              </w:rPr>
              <w:t>Фонд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F97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развития промышленности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Петруца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Роман Васильевич</w:t>
            </w:r>
          </w:p>
          <w:p w:rsidR="004531DE" w:rsidRPr="00F97EA3" w:rsidRDefault="0083131E" w:rsidP="004531DE">
            <w:pPr>
              <w:numPr>
                <w:ilvl w:val="0"/>
                <w:numId w:val="3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AF78F0" w:rsidRPr="00F97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Москвы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Собянин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Сергей Семенович</w:t>
            </w:r>
          </w:p>
          <w:p w:rsidR="004531DE" w:rsidRPr="00F97EA3" w:rsidRDefault="00A5611C" w:rsidP="0040494B">
            <w:pPr>
              <w:numPr>
                <w:ilvl w:val="0"/>
                <w:numId w:val="3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7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Губернатор </w:t>
            </w:r>
            <w:r w:rsidR="004049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</w:t>
            </w:r>
            <w:r w:rsidRPr="00F97EA3">
              <w:rPr>
                <w:rFonts w:ascii="Times New Roman" w:eastAsia="Times New Roman" w:hAnsi="Times New Roman" w:cs="Times New Roman"/>
                <w:sz w:val="24"/>
                <w:szCs w:val="24"/>
              </w:rPr>
              <w:t>Санкт-Петербург</w:t>
            </w:r>
            <w:r w:rsidR="004049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</w:t>
            </w:r>
            <w:r w:rsidR="0040494B">
              <w:t xml:space="preserve"> </w:t>
            </w:r>
            <w:r w:rsidR="0040494B" w:rsidRPr="004049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Полтавченко </w:t>
            </w:r>
            <w:r w:rsidR="004049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Георгий Сергеевич </w:t>
            </w:r>
          </w:p>
          <w:p w:rsidR="0040494B" w:rsidRDefault="0040494B" w:rsidP="00A5611C">
            <w:pPr>
              <w:numPr>
                <w:ilvl w:val="0"/>
                <w:numId w:val="3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9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Губернатор Московской области Воробьев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Андрей Юрьевич</w:t>
            </w:r>
          </w:p>
          <w:p w:rsidR="004531DE" w:rsidRPr="0040494B" w:rsidRDefault="0040494B" w:rsidP="00A5611C">
            <w:pPr>
              <w:numPr>
                <w:ilvl w:val="0"/>
                <w:numId w:val="3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Президент Республики </w:t>
            </w:r>
            <w:r w:rsidR="004531DE" w:rsidRPr="0040494B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Татарстан</w:t>
            </w:r>
            <w:r w:rsidR="00A5611C" w:rsidRPr="004049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Минниханов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Рустам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Нургалиевич</w:t>
            </w:r>
            <w:proofErr w:type="spellEnd"/>
          </w:p>
          <w:p w:rsidR="004531DE" w:rsidRPr="00F97EA3" w:rsidRDefault="008E1D44" w:rsidP="008E1D44">
            <w:pPr>
              <w:numPr>
                <w:ilvl w:val="0"/>
                <w:numId w:val="3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A5611C" w:rsidRPr="00F97EA3">
              <w:rPr>
                <w:rFonts w:ascii="Times New Roman" w:eastAsia="Times New Roman" w:hAnsi="Times New Roman" w:cs="Times New Roman"/>
                <w:sz w:val="24"/>
                <w:szCs w:val="24"/>
              </w:rPr>
              <w:t>рио</w:t>
            </w:r>
            <w:proofErr w:type="spellEnd"/>
            <w:r w:rsidR="00A5611C" w:rsidRPr="00F97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Губ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ернатора Новосибирской области</w:t>
            </w:r>
            <w:r>
              <w:t xml:space="preserve"> </w:t>
            </w:r>
            <w:r w:rsidRPr="008E1D44">
              <w:rPr>
                <w:rFonts w:ascii="Times New Roman" w:eastAsia="Times New Roman" w:hAnsi="Times New Roman" w:cs="Times New Roman"/>
                <w:sz w:val="24"/>
                <w:szCs w:val="24"/>
              </w:rPr>
              <w:t>Травников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Андрей Александрович </w:t>
            </w:r>
          </w:p>
          <w:p w:rsidR="004531DE" w:rsidRPr="00F97EA3" w:rsidRDefault="004D7CEA" w:rsidP="00A5611C">
            <w:pPr>
              <w:numPr>
                <w:ilvl w:val="0"/>
                <w:numId w:val="3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Губернатор Свердловской области</w:t>
            </w:r>
            <w:r w:rsidR="00620877" w:rsidRPr="00F97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5611C" w:rsidRPr="00F97EA3">
              <w:rPr>
                <w:rFonts w:ascii="Times New Roman" w:eastAsia="Times New Roman" w:hAnsi="Times New Roman" w:cs="Times New Roman"/>
                <w:sz w:val="24"/>
                <w:szCs w:val="24"/>
              </w:rPr>
              <w:t>Куйвашев</w:t>
            </w:r>
            <w:proofErr w:type="spellEnd"/>
            <w:r w:rsidR="00A5611C" w:rsidRPr="00F97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Евгений Владимирович</w:t>
            </w:r>
          </w:p>
          <w:p w:rsidR="004531DE" w:rsidRPr="00F97EA3" w:rsidRDefault="004D7CEA" w:rsidP="00620877">
            <w:pPr>
              <w:numPr>
                <w:ilvl w:val="0"/>
                <w:numId w:val="3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Губернатор Краснодарского края Кондратьев Вениамин Иванович</w:t>
            </w:r>
          </w:p>
          <w:p w:rsidR="004531DE" w:rsidRPr="00F97EA3" w:rsidRDefault="004D7CEA" w:rsidP="00620877">
            <w:pPr>
              <w:numPr>
                <w:ilvl w:val="0"/>
                <w:numId w:val="3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Губернатор Томской области </w:t>
            </w:r>
            <w:proofErr w:type="spellStart"/>
            <w:r w:rsidR="00620877" w:rsidRPr="00F97EA3">
              <w:rPr>
                <w:rFonts w:ascii="Times New Roman" w:eastAsia="Times New Roman" w:hAnsi="Times New Roman" w:cs="Times New Roman"/>
                <w:sz w:val="24"/>
                <w:szCs w:val="24"/>
              </w:rPr>
              <w:t>Жвачкин</w:t>
            </w:r>
            <w:proofErr w:type="spellEnd"/>
            <w:r w:rsidR="00620877" w:rsidRPr="00F97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Сергей Анатольевич</w:t>
            </w:r>
          </w:p>
          <w:p w:rsidR="004531DE" w:rsidRPr="00F97EA3" w:rsidRDefault="00620877" w:rsidP="00620877">
            <w:pPr>
              <w:numPr>
                <w:ilvl w:val="0"/>
                <w:numId w:val="3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97EA3">
              <w:rPr>
                <w:rFonts w:ascii="Times New Roman" w:eastAsia="Times New Roman" w:hAnsi="Times New Roman" w:cs="Times New Roman"/>
                <w:sz w:val="24"/>
                <w:szCs w:val="24"/>
              </w:rPr>
              <w:t>Врио</w:t>
            </w:r>
            <w:proofErr w:type="spellEnd"/>
            <w:r w:rsidRPr="00F97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Губернатора Нижегородской области, Председатель </w:t>
            </w:r>
            <w:r w:rsidRPr="00F97EA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Прави</w:t>
            </w:r>
            <w:r w:rsidR="004D7CEA">
              <w:rPr>
                <w:rFonts w:ascii="Times New Roman" w:eastAsia="Times New Roman" w:hAnsi="Times New Roman" w:cs="Times New Roman"/>
                <w:sz w:val="24"/>
                <w:szCs w:val="24"/>
              </w:rPr>
              <w:t>тельства Никитин Глеб Сергеевич</w:t>
            </w:r>
          </w:p>
          <w:p w:rsidR="004531DE" w:rsidRPr="00F97EA3" w:rsidRDefault="00620877" w:rsidP="006C2E52">
            <w:pPr>
              <w:numPr>
                <w:ilvl w:val="0"/>
                <w:numId w:val="3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97EA3">
              <w:rPr>
                <w:rFonts w:ascii="Times New Roman" w:eastAsia="Times New Roman" w:hAnsi="Times New Roman" w:cs="Times New Roman"/>
                <w:sz w:val="24"/>
                <w:szCs w:val="24"/>
              </w:rPr>
              <w:t>Врио</w:t>
            </w:r>
            <w:proofErr w:type="spellEnd"/>
            <w:r w:rsidRPr="00F97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Губернатора Самарской о</w:t>
            </w:r>
            <w:r w:rsidR="004D7CEA">
              <w:rPr>
                <w:rFonts w:ascii="Times New Roman" w:eastAsia="Times New Roman" w:hAnsi="Times New Roman" w:cs="Times New Roman"/>
                <w:sz w:val="24"/>
                <w:szCs w:val="24"/>
              </w:rPr>
              <w:t>бласти Азаров Дмитрий Игоревич</w:t>
            </w:r>
          </w:p>
          <w:p w:rsidR="004531DE" w:rsidRPr="00F97EA3" w:rsidRDefault="004D7CEA" w:rsidP="006C2E52">
            <w:pPr>
              <w:numPr>
                <w:ilvl w:val="0"/>
                <w:numId w:val="3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Чувашской Р</w:t>
            </w:r>
            <w:r w:rsidR="006C2E52" w:rsidRPr="00F97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еспублики </w:t>
            </w:r>
            <w:r w:rsidR="006C2E52" w:rsidRPr="00F97E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2E52" w:rsidRPr="00F97EA3">
              <w:rPr>
                <w:rFonts w:ascii="Times New Roman" w:eastAsia="Times New Roman" w:hAnsi="Times New Roman" w:cs="Times New Roman"/>
                <w:sz w:val="24"/>
                <w:szCs w:val="24"/>
              </w:rPr>
              <w:t>Игнатьев Михаил Васильевич</w:t>
            </w:r>
          </w:p>
          <w:p w:rsidR="004531DE" w:rsidRPr="00F97EA3" w:rsidRDefault="006C2E52" w:rsidP="006C2E52">
            <w:pPr>
              <w:numPr>
                <w:ilvl w:val="0"/>
                <w:numId w:val="3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7EA3">
              <w:rPr>
                <w:rFonts w:ascii="Times New Roman" w:hAnsi="Times New Roman" w:cs="Times New Roman"/>
                <w:sz w:val="24"/>
                <w:szCs w:val="24"/>
              </w:rPr>
              <w:t xml:space="preserve">Глава Удмуртской Республики </w:t>
            </w:r>
            <w:proofErr w:type="spellStart"/>
            <w:r w:rsidRPr="00F97EA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4D7CEA">
              <w:rPr>
                <w:rFonts w:ascii="Times New Roman" w:hAnsi="Times New Roman" w:cs="Times New Roman"/>
                <w:sz w:val="24"/>
                <w:szCs w:val="24"/>
              </w:rPr>
              <w:t>речалов</w:t>
            </w:r>
            <w:proofErr w:type="spellEnd"/>
            <w:r w:rsidR="004D7CEA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Владимирович</w:t>
            </w:r>
          </w:p>
          <w:p w:rsidR="004531DE" w:rsidRPr="00F97EA3" w:rsidRDefault="00B17BC2" w:rsidP="004D7CEA">
            <w:pPr>
              <w:numPr>
                <w:ilvl w:val="0"/>
                <w:numId w:val="3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7EA3">
              <w:rPr>
                <w:rFonts w:ascii="Times New Roman" w:eastAsia="Times New Roman" w:hAnsi="Times New Roman" w:cs="Times New Roman"/>
                <w:sz w:val="24"/>
                <w:szCs w:val="24"/>
              </w:rPr>
              <w:t>Губернатор Тульской обл</w:t>
            </w:r>
            <w:r w:rsidR="004D7C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асти </w:t>
            </w:r>
            <w:r w:rsidR="004D7CEA">
              <w:t xml:space="preserve"> </w:t>
            </w:r>
            <w:proofErr w:type="spellStart"/>
            <w:r w:rsidR="004D7CEA" w:rsidRPr="004D7CEA">
              <w:rPr>
                <w:rFonts w:ascii="Times New Roman" w:eastAsia="Times New Roman" w:hAnsi="Times New Roman" w:cs="Times New Roman"/>
                <w:sz w:val="24"/>
                <w:szCs w:val="24"/>
              </w:rPr>
              <w:t>Дюмин</w:t>
            </w:r>
            <w:proofErr w:type="spellEnd"/>
            <w:r w:rsidR="004D7CEA" w:rsidRPr="004D7C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D7C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Алексей Геннадьевич </w:t>
            </w:r>
          </w:p>
          <w:p w:rsidR="004531DE" w:rsidRPr="00F97EA3" w:rsidRDefault="00695F9C" w:rsidP="004D7CEA">
            <w:pPr>
              <w:numPr>
                <w:ilvl w:val="0"/>
                <w:numId w:val="3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Губернатор Калининградской</w:t>
            </w:r>
            <w:r w:rsidR="004D7C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области </w:t>
            </w:r>
            <w:r w:rsidR="004D7CEA">
              <w:t xml:space="preserve"> </w:t>
            </w:r>
            <w:r w:rsidR="004D7CEA" w:rsidRPr="004D7C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Алиханов </w:t>
            </w:r>
            <w:r w:rsidR="004D7C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Антон Андреевич </w:t>
            </w:r>
          </w:p>
          <w:p w:rsidR="004531DE" w:rsidRPr="00AC1CF3" w:rsidRDefault="00695F9C" w:rsidP="0094045C">
            <w:pPr>
              <w:numPr>
                <w:ilvl w:val="0"/>
                <w:numId w:val="3"/>
              </w:num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Губернатор Смоленской</w:t>
            </w:r>
            <w:r w:rsidR="004D7C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области </w:t>
            </w:r>
            <w:r w:rsidR="0094045C" w:rsidRPr="00F97EA3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4D7CEA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стровский Алексей Владимирович</w:t>
            </w:r>
          </w:p>
          <w:p w:rsidR="00AC1CF3" w:rsidRPr="00AC1CF3" w:rsidRDefault="00AC1CF3" w:rsidP="00AC1CF3">
            <w:pPr>
              <w:numPr>
                <w:ilvl w:val="0"/>
                <w:numId w:val="3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1CF3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Основатель холдинга «</w:t>
            </w:r>
            <w:proofErr w:type="spellStart"/>
            <w:r w:rsidRPr="00AC1CF3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Росинтер</w:t>
            </w:r>
            <w:proofErr w:type="spellEnd"/>
            <w:r w:rsidRPr="00AC1C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», председатель Совета директоров </w:t>
            </w:r>
            <w:r w:rsidRPr="00AC1CF3">
              <w:t xml:space="preserve"> </w:t>
            </w:r>
            <w:r w:rsidR="00E87A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Ростислав </w:t>
            </w:r>
            <w:proofErr w:type="spellStart"/>
            <w:r w:rsidR="00E87AE4">
              <w:rPr>
                <w:rFonts w:ascii="Times New Roman" w:eastAsia="Times New Roman" w:hAnsi="Times New Roman" w:cs="Times New Roman"/>
                <w:sz w:val="24"/>
                <w:szCs w:val="24"/>
              </w:rPr>
              <w:t>Ордовский</w:t>
            </w:r>
            <w:proofErr w:type="spellEnd"/>
            <w:r w:rsidR="00E87AE4">
              <w:rPr>
                <w:rFonts w:ascii="Times New Roman" w:eastAsia="Times New Roman" w:hAnsi="Times New Roman" w:cs="Times New Roman"/>
                <w:sz w:val="24"/>
                <w:szCs w:val="24"/>
              </w:rPr>
              <w:t>-Танаевский Бла</w:t>
            </w:r>
            <w:r w:rsidRPr="00AC1C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нко  </w:t>
            </w:r>
          </w:p>
          <w:p w:rsidR="00AC1CF3" w:rsidRPr="00AC1CF3" w:rsidRDefault="00AC1CF3" w:rsidP="00AC1CF3">
            <w:pPr>
              <w:numPr>
                <w:ilvl w:val="0"/>
                <w:numId w:val="3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1CF3">
              <w:rPr>
                <w:rFonts w:ascii="Times New Roman" w:eastAsia="Times New Roman" w:hAnsi="Times New Roman" w:cs="Times New Roman"/>
                <w:sz w:val="24"/>
                <w:szCs w:val="24"/>
              </w:rPr>
              <w:t>Сооснователь</w:t>
            </w:r>
            <w:proofErr w:type="spellEnd"/>
            <w:r w:rsidRPr="00AC1C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мебельного холдинга «Кухни Мария»,  председатель совета директоров</w:t>
            </w:r>
            <w:r w:rsidRPr="00AC1CF3">
              <w:t xml:space="preserve"> </w:t>
            </w:r>
            <w:r w:rsidRPr="00AC1C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Ефим </w:t>
            </w:r>
            <w:proofErr w:type="spellStart"/>
            <w:r w:rsidRPr="00AC1CF3">
              <w:rPr>
                <w:rFonts w:ascii="Times New Roman" w:eastAsia="Times New Roman" w:hAnsi="Times New Roman" w:cs="Times New Roman"/>
                <w:sz w:val="24"/>
                <w:szCs w:val="24"/>
              </w:rPr>
              <w:t>Кац</w:t>
            </w:r>
            <w:proofErr w:type="spellEnd"/>
          </w:p>
          <w:p w:rsidR="00AC1CF3" w:rsidRPr="00AC1CF3" w:rsidRDefault="00AC1CF3" w:rsidP="00AC1CF3">
            <w:pPr>
              <w:numPr>
                <w:ilvl w:val="0"/>
                <w:numId w:val="3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1CF3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Основатель и  генеральный директор сет</w:t>
            </w:r>
            <w:proofErr w:type="gramStart"/>
            <w:r w:rsidRPr="00AC1CF3">
              <w:rPr>
                <w:rFonts w:ascii="Times New Roman" w:eastAsia="Times New Roman" w:hAnsi="Times New Roman" w:cs="Times New Roman"/>
                <w:sz w:val="24"/>
                <w:szCs w:val="24"/>
              </w:rPr>
              <w:t>и ООО</w:t>
            </w:r>
            <w:proofErr w:type="gramEnd"/>
            <w:r w:rsidRPr="00AC1C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«Лаборатория </w:t>
            </w:r>
            <w:proofErr w:type="spellStart"/>
            <w:r w:rsidRPr="00AC1CF3">
              <w:rPr>
                <w:rFonts w:ascii="Times New Roman" w:eastAsia="Times New Roman" w:hAnsi="Times New Roman" w:cs="Times New Roman"/>
                <w:sz w:val="24"/>
                <w:szCs w:val="24"/>
              </w:rPr>
              <w:t>Гемотест</w:t>
            </w:r>
            <w:proofErr w:type="spellEnd"/>
            <w:r w:rsidRPr="00AC1C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r w:rsidRPr="00AC1CF3">
              <w:t xml:space="preserve"> </w:t>
            </w:r>
            <w:proofErr w:type="spellStart"/>
            <w:r w:rsidRPr="00AC1CF3">
              <w:rPr>
                <w:rFonts w:ascii="Times New Roman" w:eastAsia="Times New Roman" w:hAnsi="Times New Roman" w:cs="Times New Roman"/>
                <w:sz w:val="24"/>
                <w:szCs w:val="24"/>
              </w:rPr>
              <w:t>Рудем</w:t>
            </w:r>
            <w:proofErr w:type="spellEnd"/>
            <w:r w:rsidRPr="00AC1C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1CF3">
              <w:rPr>
                <w:rFonts w:ascii="Times New Roman" w:eastAsia="Times New Roman" w:hAnsi="Times New Roman" w:cs="Times New Roman"/>
                <w:sz w:val="24"/>
                <w:szCs w:val="24"/>
              </w:rPr>
              <w:t>Газиев</w:t>
            </w:r>
            <w:proofErr w:type="spellEnd"/>
          </w:p>
          <w:p w:rsidR="00AC1CF3" w:rsidRPr="00AC1CF3" w:rsidRDefault="00AC1CF3" w:rsidP="00F97EA3">
            <w:pPr>
              <w:numPr>
                <w:ilvl w:val="0"/>
                <w:numId w:val="3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1CF3">
              <w:rPr>
                <w:rFonts w:ascii="Times New Roman" w:eastAsia="Times New Roman" w:hAnsi="Times New Roman" w:cs="Times New Roman"/>
                <w:sz w:val="24"/>
                <w:szCs w:val="24"/>
              </w:rPr>
              <w:t>Сооснователь</w:t>
            </w:r>
            <w:proofErr w:type="spellEnd"/>
            <w:r w:rsidRPr="00AC1C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председатель совета директоров «ИНВИТРО» </w:t>
            </w:r>
            <w:r w:rsidRPr="00AC1CF3">
              <w:t xml:space="preserve"> </w:t>
            </w:r>
            <w:r w:rsidRPr="00AC1CF3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 Островский</w:t>
            </w:r>
          </w:p>
          <w:p w:rsidR="00766B97" w:rsidRPr="00AC1CF3" w:rsidRDefault="00F97EA3" w:rsidP="00F97EA3">
            <w:pPr>
              <w:numPr>
                <w:ilvl w:val="0"/>
                <w:numId w:val="3"/>
              </w:num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1C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Президент </w:t>
            </w:r>
            <w:proofErr w:type="gramStart"/>
            <w:r w:rsidRPr="00AC1CF3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Российской</w:t>
            </w:r>
            <w:proofErr w:type="gramEnd"/>
            <w:r w:rsidRPr="00AC1C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ассоциация франчайзинга </w:t>
            </w:r>
            <w:r w:rsidR="00766B97" w:rsidRPr="00AC1C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Осипова </w:t>
            </w:r>
            <w:r w:rsidRPr="00AC1CF3">
              <w:rPr>
                <w:rFonts w:ascii="Times New Roman" w:eastAsia="Times New Roman" w:hAnsi="Times New Roman" w:cs="Times New Roman"/>
                <w:sz w:val="24"/>
                <w:szCs w:val="24"/>
              </w:rPr>
              <w:t>Агнесса Арнольдовна</w:t>
            </w:r>
          </w:p>
          <w:p w:rsidR="000A4387" w:rsidRDefault="000A4387" w:rsidP="00F97EA3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4507D" w:rsidRPr="00F97EA3" w:rsidRDefault="00C4507D" w:rsidP="00AC1CF3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50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512CF4" w:rsidRPr="0088535F" w:rsidTr="004531DE">
        <w:tc>
          <w:tcPr>
            <w:tcW w:w="1914" w:type="dxa"/>
          </w:tcPr>
          <w:p w:rsidR="00512CF4" w:rsidRPr="00F97EA3" w:rsidRDefault="00C23F2F" w:rsidP="00C23F2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14:00</w:t>
            </w:r>
            <w:r w:rsidR="00512C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–14:15</w:t>
            </w:r>
          </w:p>
        </w:tc>
        <w:tc>
          <w:tcPr>
            <w:tcW w:w="7266" w:type="dxa"/>
          </w:tcPr>
          <w:p w:rsidR="00512CF4" w:rsidRPr="00512CF4" w:rsidRDefault="00512CF4" w:rsidP="004531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CF4">
              <w:rPr>
                <w:rFonts w:ascii="Times New Roman" w:eastAsia="Times New Roman" w:hAnsi="Times New Roman" w:cs="Times New Roman"/>
                <w:sz w:val="24"/>
                <w:szCs w:val="24"/>
              </w:rPr>
              <w:t>Пресс-подход</w:t>
            </w:r>
          </w:p>
        </w:tc>
      </w:tr>
      <w:tr w:rsidR="004531DE" w:rsidRPr="0088535F" w:rsidTr="004531DE">
        <w:tc>
          <w:tcPr>
            <w:tcW w:w="1914" w:type="dxa"/>
          </w:tcPr>
          <w:p w:rsidR="004531DE" w:rsidRPr="00F97EA3" w:rsidRDefault="004531DE" w:rsidP="001D5C2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7E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14:00-14:15</w:t>
            </w:r>
          </w:p>
        </w:tc>
        <w:tc>
          <w:tcPr>
            <w:tcW w:w="7266" w:type="dxa"/>
          </w:tcPr>
          <w:p w:rsidR="004531DE" w:rsidRPr="00F97EA3" w:rsidRDefault="004531DE" w:rsidP="004531D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7E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Перерыв</w:t>
            </w:r>
          </w:p>
        </w:tc>
      </w:tr>
      <w:tr w:rsidR="004531DE" w:rsidRPr="0088535F" w:rsidTr="004531DE">
        <w:tc>
          <w:tcPr>
            <w:tcW w:w="1914" w:type="dxa"/>
          </w:tcPr>
          <w:p w:rsidR="004531DE" w:rsidRPr="00F97EA3" w:rsidRDefault="00A579CB" w:rsidP="001D5C2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7E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14:15-15:00</w:t>
            </w:r>
          </w:p>
        </w:tc>
        <w:tc>
          <w:tcPr>
            <w:tcW w:w="7266" w:type="dxa"/>
          </w:tcPr>
          <w:p w:rsidR="004531DE" w:rsidRPr="00F97EA3" w:rsidRDefault="00263B5E" w:rsidP="00A579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7EA3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Мастер-класс Председателя Совета директоров Тинькофф Банка</w:t>
            </w:r>
            <w:r w:rsidR="00F20B1A" w:rsidRPr="00F97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5C27">
              <w:rPr>
                <w:rFonts w:ascii="Times New Roman" w:eastAsia="Times New Roman" w:hAnsi="Times New Roman" w:cs="Times New Roman"/>
                <w:sz w:val="24"/>
                <w:szCs w:val="24"/>
              </w:rPr>
              <w:t>Тинькова</w:t>
            </w:r>
            <w:proofErr w:type="spellEnd"/>
            <w:r w:rsidRPr="001D5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Олега Юрьевича</w:t>
            </w:r>
          </w:p>
        </w:tc>
      </w:tr>
      <w:tr w:rsidR="00A579CB" w:rsidRPr="0088535F" w:rsidTr="004531DE">
        <w:tc>
          <w:tcPr>
            <w:tcW w:w="1914" w:type="dxa"/>
          </w:tcPr>
          <w:p w:rsidR="00A579CB" w:rsidRPr="00F97EA3" w:rsidRDefault="00A579CB" w:rsidP="001D5C2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7E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15:15-16:00</w:t>
            </w:r>
          </w:p>
        </w:tc>
        <w:tc>
          <w:tcPr>
            <w:tcW w:w="7266" w:type="dxa"/>
          </w:tcPr>
          <w:p w:rsidR="009C2F59" w:rsidRDefault="009C2F59" w:rsidP="0023532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2F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Экспортный потенциал франшиз </w:t>
            </w:r>
          </w:p>
          <w:p w:rsidR="009C2F59" w:rsidRPr="009C2F59" w:rsidRDefault="009C2F59" w:rsidP="0023532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35320" w:rsidRDefault="00235320" w:rsidP="009C2F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3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Еще три года назад на зарубежные рынки выходили лишь единицы франчайзинговых компаний, то сегодня этим никого не удивить. Все больше </w:t>
            </w:r>
            <w:proofErr w:type="spellStart"/>
            <w:r w:rsidRPr="00235320">
              <w:rPr>
                <w:rFonts w:ascii="Times New Roman" w:eastAsia="Times New Roman" w:hAnsi="Times New Roman" w:cs="Times New Roman"/>
                <w:sz w:val="24"/>
                <w:szCs w:val="24"/>
              </w:rPr>
              <w:t>франчайзеров</w:t>
            </w:r>
            <w:proofErr w:type="spellEnd"/>
            <w:r w:rsidRPr="002353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открывают свои точки не только в странах бывшего Советского Союза, но и в Арабских Эмиратах, Китае, Польше, США и других.  Каков на самом деле экспортный потенциал российских франшиз? Как проанализировать востребованность продукта на зарубежном рынке и просчитать риски? Об этом и пойдет речь на панельной дискуссии. </w:t>
            </w:r>
          </w:p>
          <w:p w:rsidR="009C2F59" w:rsidRPr="00235320" w:rsidRDefault="009C2F59" w:rsidP="009C2F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35320" w:rsidRPr="009C2F59" w:rsidRDefault="00235320" w:rsidP="0023532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2F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 участию </w:t>
            </w:r>
            <w:proofErr w:type="gramStart"/>
            <w:r w:rsidRPr="009C2F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приглашены</w:t>
            </w:r>
            <w:proofErr w:type="gramEnd"/>
            <w:r w:rsidRPr="009C2F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235320" w:rsidRPr="00235320" w:rsidRDefault="00235320" w:rsidP="009C2F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2F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Андрей Слепнев</w:t>
            </w:r>
            <w:r w:rsidRPr="00235320">
              <w:rPr>
                <w:rFonts w:ascii="Times New Roman" w:eastAsia="Times New Roman" w:hAnsi="Times New Roman" w:cs="Times New Roman"/>
                <w:sz w:val="24"/>
                <w:szCs w:val="24"/>
              </w:rPr>
              <w:t>, генеральный директор АО «РЭЦ»</w:t>
            </w:r>
          </w:p>
          <w:p w:rsidR="00235320" w:rsidRPr="00235320" w:rsidRDefault="00235320" w:rsidP="009C2F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2F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Эрнесто Гонсалес</w:t>
            </w:r>
            <w:r w:rsidRPr="00235320">
              <w:rPr>
                <w:rFonts w:ascii="Times New Roman" w:eastAsia="Times New Roman" w:hAnsi="Times New Roman" w:cs="Times New Roman"/>
                <w:sz w:val="24"/>
                <w:szCs w:val="24"/>
              </w:rPr>
              <w:t>, старший вице-президент по развитию ОАО «</w:t>
            </w:r>
            <w:proofErr w:type="spellStart"/>
            <w:r w:rsidRPr="00235320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Росинтер</w:t>
            </w:r>
            <w:proofErr w:type="spellEnd"/>
            <w:r w:rsidRPr="002353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5320">
              <w:rPr>
                <w:rFonts w:ascii="Times New Roman" w:eastAsia="Times New Roman" w:hAnsi="Times New Roman" w:cs="Times New Roman"/>
                <w:sz w:val="24"/>
                <w:szCs w:val="24"/>
              </w:rPr>
              <w:t>Ресторантс</w:t>
            </w:r>
            <w:proofErr w:type="spellEnd"/>
            <w:r w:rsidRPr="002353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Холдинг»</w:t>
            </w:r>
          </w:p>
          <w:p w:rsidR="00235320" w:rsidRPr="00235320" w:rsidRDefault="00235320" w:rsidP="009C2F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2F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Максим Трубников</w:t>
            </w:r>
            <w:r w:rsidRPr="002353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руководитель департамента франчайзинга сетей «Шоколадница» и «Кофе </w:t>
            </w:r>
            <w:proofErr w:type="spellStart"/>
            <w:r w:rsidRPr="00235320">
              <w:rPr>
                <w:rFonts w:ascii="Times New Roman" w:eastAsia="Times New Roman" w:hAnsi="Times New Roman" w:cs="Times New Roman"/>
                <w:sz w:val="24"/>
                <w:szCs w:val="24"/>
              </w:rPr>
              <w:t>Хауз</w:t>
            </w:r>
            <w:proofErr w:type="spellEnd"/>
            <w:r w:rsidRPr="002353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  <w:p w:rsidR="00235320" w:rsidRPr="00235320" w:rsidRDefault="00235320" w:rsidP="009C2F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2F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Анна </w:t>
            </w:r>
            <w:proofErr w:type="spellStart"/>
            <w:r w:rsidRPr="009C2F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Цфасман</w:t>
            </w:r>
            <w:proofErr w:type="spellEnd"/>
            <w:r w:rsidRPr="00235320">
              <w:rPr>
                <w:rFonts w:ascii="Times New Roman" w:eastAsia="Times New Roman" w:hAnsi="Times New Roman" w:cs="Times New Roman"/>
                <w:sz w:val="24"/>
                <w:szCs w:val="24"/>
              </w:rPr>
              <w:t>, основательница сети кофеен «</w:t>
            </w:r>
            <w:proofErr w:type="spellStart"/>
            <w:r w:rsidRPr="00235320">
              <w:rPr>
                <w:rFonts w:ascii="Times New Roman" w:eastAsia="Times New Roman" w:hAnsi="Times New Roman" w:cs="Times New Roman"/>
                <w:sz w:val="24"/>
                <w:szCs w:val="24"/>
              </w:rPr>
              <w:t>Даблби</w:t>
            </w:r>
            <w:proofErr w:type="spellEnd"/>
            <w:r w:rsidRPr="0023532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A579CB" w:rsidRDefault="00235320" w:rsidP="009C2F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35320">
              <w:rPr>
                <w:rFonts w:ascii="Times New Roman" w:eastAsia="Times New Roman" w:hAnsi="Times New Roman" w:cs="Times New Roman"/>
                <w:sz w:val="24"/>
                <w:szCs w:val="24"/>
              </w:rPr>
              <w:t>Мосигра</w:t>
            </w:r>
            <w:proofErr w:type="spellEnd"/>
          </w:p>
          <w:p w:rsidR="00235320" w:rsidRPr="00235320" w:rsidRDefault="00235320" w:rsidP="002353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31DE" w:rsidRPr="0088535F" w:rsidTr="004531DE">
        <w:tc>
          <w:tcPr>
            <w:tcW w:w="1914" w:type="dxa"/>
          </w:tcPr>
          <w:p w:rsidR="004531DE" w:rsidRPr="00F97EA3" w:rsidRDefault="00205908" w:rsidP="001D5C2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7E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16:15</w:t>
            </w:r>
            <w:r w:rsidR="004531DE" w:rsidRPr="00F97E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–17:30</w:t>
            </w:r>
          </w:p>
        </w:tc>
        <w:tc>
          <w:tcPr>
            <w:tcW w:w="7266" w:type="dxa"/>
          </w:tcPr>
          <w:p w:rsidR="004531DE" w:rsidRPr="0001739C" w:rsidRDefault="004531DE" w:rsidP="004531D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73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Роль</w:t>
            </w:r>
            <w:r w:rsidR="000173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франшизы в развитии территорий</w:t>
            </w:r>
          </w:p>
          <w:p w:rsidR="00F20B1A" w:rsidRPr="00F97EA3" w:rsidRDefault="00F20B1A" w:rsidP="004531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0B1A" w:rsidRPr="00F97EA3" w:rsidRDefault="00235320" w:rsidP="0001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320">
              <w:rPr>
                <w:rFonts w:ascii="Times New Roman" w:hAnsi="Times New Roman" w:cs="Times New Roman"/>
                <w:sz w:val="24"/>
                <w:szCs w:val="24"/>
              </w:rPr>
              <w:t xml:space="preserve">Франчайзинг является одним из наиболее эффективных инструментов развития </w:t>
            </w:r>
            <w:r w:rsidR="00F20B1A" w:rsidRPr="00F97EA3">
              <w:rPr>
                <w:rFonts w:ascii="Times New Roman" w:hAnsi="Times New Roman" w:cs="Times New Roman"/>
                <w:sz w:val="24"/>
                <w:szCs w:val="24"/>
              </w:rPr>
              <w:t>малого и среднего предпринимательства</w:t>
            </w:r>
            <w:r w:rsidRPr="002353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20B1A" w:rsidRPr="00F97E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0B1A" w:rsidRPr="00F97E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Занимая </w:t>
            </w:r>
            <w:proofErr w:type="spellStart"/>
            <w:r w:rsidR="00F20B1A" w:rsidRPr="00F97EA3">
              <w:rPr>
                <w:rFonts w:ascii="Times New Roman" w:hAnsi="Times New Roman" w:cs="Times New Roman"/>
                <w:sz w:val="24"/>
                <w:szCs w:val="24"/>
              </w:rPr>
              <w:t>проактивную</w:t>
            </w:r>
            <w:proofErr w:type="spellEnd"/>
            <w:r w:rsidR="00F20B1A" w:rsidRPr="00F97EA3">
              <w:rPr>
                <w:rFonts w:ascii="Times New Roman" w:hAnsi="Times New Roman" w:cs="Times New Roman"/>
                <w:sz w:val="24"/>
                <w:szCs w:val="24"/>
              </w:rPr>
              <w:t xml:space="preserve"> позицию, </w:t>
            </w:r>
            <w:proofErr w:type="spellStart"/>
            <w:r w:rsidR="00F20B1A" w:rsidRPr="00F97EA3">
              <w:rPr>
                <w:rFonts w:ascii="Times New Roman" w:hAnsi="Times New Roman" w:cs="Times New Roman"/>
                <w:sz w:val="24"/>
                <w:szCs w:val="24"/>
              </w:rPr>
              <w:t>франчайзер</w:t>
            </w:r>
            <w:proofErr w:type="spellEnd"/>
            <w:r w:rsidR="00F20B1A" w:rsidRPr="00F97EA3"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proofErr w:type="spellStart"/>
            <w:r w:rsidR="00F20B1A" w:rsidRPr="00F97EA3">
              <w:rPr>
                <w:rFonts w:ascii="Times New Roman" w:hAnsi="Times New Roman" w:cs="Times New Roman"/>
                <w:sz w:val="24"/>
                <w:szCs w:val="24"/>
              </w:rPr>
              <w:t>франчайзи</w:t>
            </w:r>
            <w:proofErr w:type="spellEnd"/>
            <w:r w:rsidR="00F20B1A" w:rsidRPr="00F97E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62C8">
              <w:rPr>
                <w:rFonts w:ascii="Times New Roman" w:hAnsi="Times New Roman" w:cs="Times New Roman"/>
                <w:sz w:val="24"/>
                <w:szCs w:val="24"/>
              </w:rPr>
              <w:t xml:space="preserve">способствует развитию </w:t>
            </w:r>
            <w:r w:rsidR="00DD0BA0">
              <w:rPr>
                <w:rFonts w:ascii="Times New Roman" w:hAnsi="Times New Roman" w:cs="Times New Roman"/>
                <w:sz w:val="24"/>
                <w:szCs w:val="24"/>
              </w:rPr>
              <w:t xml:space="preserve">цифровой </w:t>
            </w:r>
            <w:r w:rsidR="009C62C8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экономики </w:t>
            </w:r>
            <w:r w:rsidR="001B2695">
              <w:rPr>
                <w:rFonts w:ascii="Times New Roman" w:hAnsi="Times New Roman" w:cs="Times New Roman"/>
                <w:sz w:val="24"/>
                <w:szCs w:val="24"/>
              </w:rPr>
              <w:t xml:space="preserve">того </w:t>
            </w:r>
            <w:r w:rsidR="00F20B1A" w:rsidRPr="00F97EA3">
              <w:rPr>
                <w:rFonts w:ascii="Times New Roman" w:hAnsi="Times New Roman" w:cs="Times New Roman"/>
                <w:sz w:val="24"/>
                <w:szCs w:val="24"/>
              </w:rPr>
              <w:t>регион</w:t>
            </w:r>
            <w:r w:rsidR="009C62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20B1A" w:rsidRPr="00F97EA3">
              <w:rPr>
                <w:rFonts w:ascii="Times New Roman" w:hAnsi="Times New Roman" w:cs="Times New Roman"/>
                <w:sz w:val="24"/>
                <w:szCs w:val="24"/>
              </w:rPr>
              <w:t>, в котором он действует, развивая, в том числе, городскую среду</w:t>
            </w:r>
            <w:r w:rsidR="009F36C3" w:rsidRPr="009F36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36C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20B1A" w:rsidRPr="00F97E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36C3">
              <w:rPr>
                <w:rFonts w:ascii="Times New Roman" w:hAnsi="Times New Roman" w:cs="Times New Roman"/>
                <w:sz w:val="24"/>
                <w:szCs w:val="24"/>
              </w:rPr>
              <w:t>социальную среду.</w:t>
            </w:r>
          </w:p>
          <w:p w:rsidR="00F20B1A" w:rsidRPr="00F97EA3" w:rsidRDefault="0001739C" w:rsidP="0001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ходе мастер-класса рассматривается работа</w:t>
            </w:r>
            <w:r w:rsidR="009F36C3" w:rsidRPr="009F36C3">
              <w:rPr>
                <w:rFonts w:ascii="Times New Roman" w:hAnsi="Times New Roman" w:cs="Times New Roman"/>
                <w:sz w:val="24"/>
                <w:szCs w:val="24"/>
              </w:rPr>
              <w:t xml:space="preserve"> ключевой схемы развития, которая демонстрирует, каким образом можно провести ресурсный анализ территории и соответствующей франшизы, закрывающей дефициты данной территории. </w:t>
            </w:r>
          </w:p>
          <w:p w:rsidR="0001739C" w:rsidRDefault="0001739C" w:rsidP="00F20B1A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F20B1A" w:rsidRPr="00F97EA3" w:rsidRDefault="00F20B1A" w:rsidP="00F20B1A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1739C">
              <w:rPr>
                <w:rFonts w:ascii="Times New Roman" w:hAnsi="Times New Roman" w:cs="Times New Roman"/>
                <w:b/>
                <w:sz w:val="24"/>
                <w:szCs w:val="24"/>
              </w:rPr>
              <w:t>Спикеры</w:t>
            </w:r>
            <w:r w:rsidR="0001739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:</w:t>
            </w:r>
            <w:r w:rsidRPr="00F97EA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F20B1A" w:rsidRPr="00F97EA3" w:rsidRDefault="00F20B1A" w:rsidP="00F20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EA3">
              <w:rPr>
                <w:rFonts w:ascii="Times New Roman" w:hAnsi="Times New Roman" w:cs="Times New Roman"/>
                <w:b/>
                <w:sz w:val="24"/>
                <w:szCs w:val="24"/>
              </w:rPr>
              <w:t>Павел Сурков</w:t>
            </w:r>
            <w:r w:rsidRPr="00F97EA3">
              <w:rPr>
                <w:rFonts w:ascii="Times New Roman" w:hAnsi="Times New Roman" w:cs="Times New Roman"/>
                <w:sz w:val="24"/>
                <w:szCs w:val="24"/>
              </w:rPr>
              <w:t xml:space="preserve">, эксперт по стратегическому развитию, генеральный директор консалтинговой группы SGG </w:t>
            </w:r>
            <w:proofErr w:type="spellStart"/>
            <w:r w:rsidRPr="00F97EA3">
              <w:rPr>
                <w:rFonts w:ascii="Times New Roman" w:hAnsi="Times New Roman" w:cs="Times New Roman"/>
                <w:sz w:val="24"/>
                <w:szCs w:val="24"/>
              </w:rPr>
              <w:t>Alliance</w:t>
            </w:r>
            <w:proofErr w:type="spellEnd"/>
            <w:r w:rsidRPr="00F97EA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20B1A" w:rsidRPr="00F97EA3" w:rsidRDefault="00F20B1A" w:rsidP="00F20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E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Артем </w:t>
            </w:r>
            <w:proofErr w:type="spellStart"/>
            <w:r w:rsidRPr="00F97EA3">
              <w:rPr>
                <w:rFonts w:ascii="Times New Roman" w:hAnsi="Times New Roman" w:cs="Times New Roman"/>
                <w:b/>
                <w:sz w:val="24"/>
                <w:szCs w:val="24"/>
              </w:rPr>
              <w:t>Гебелев</w:t>
            </w:r>
            <w:proofErr w:type="spellEnd"/>
            <w:r w:rsidRPr="00F97EA3">
              <w:rPr>
                <w:rFonts w:ascii="Times New Roman" w:hAnsi="Times New Roman" w:cs="Times New Roman"/>
                <w:sz w:val="24"/>
                <w:szCs w:val="24"/>
              </w:rPr>
              <w:t xml:space="preserve">, модератор проектных сессий МШУ «СКОЛКОВО», директор по развитию консалтинговой группы SGG </w:t>
            </w:r>
            <w:proofErr w:type="spellStart"/>
            <w:r w:rsidRPr="00F97EA3">
              <w:rPr>
                <w:rFonts w:ascii="Times New Roman" w:hAnsi="Times New Roman" w:cs="Times New Roman"/>
                <w:sz w:val="24"/>
                <w:szCs w:val="24"/>
              </w:rPr>
              <w:t>Alliance</w:t>
            </w:r>
            <w:proofErr w:type="spellEnd"/>
            <w:r w:rsidRPr="00F97E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07307" w:rsidRPr="00F97EA3" w:rsidRDefault="00F07307" w:rsidP="004531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31DE" w:rsidRPr="0088535F" w:rsidTr="004531DE">
        <w:tc>
          <w:tcPr>
            <w:tcW w:w="9180" w:type="dxa"/>
            <w:gridSpan w:val="2"/>
          </w:tcPr>
          <w:p w:rsidR="004531DE" w:rsidRPr="00F97EA3" w:rsidRDefault="004531DE" w:rsidP="001D5C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EA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 сентября 201</w:t>
            </w:r>
            <w:r w:rsidR="00192937" w:rsidRPr="00F97EA3">
              <w:rPr>
                <w:rFonts w:ascii="Times New Roman" w:hAnsi="Times New Roman" w:cs="Times New Roman"/>
                <w:b/>
                <w:sz w:val="24"/>
                <w:szCs w:val="24"/>
              </w:rPr>
              <w:t>8 г., Павильон №1, зал «</w:t>
            </w:r>
            <w:r w:rsidR="00192937" w:rsidRPr="00F97E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  <w:r w:rsidR="00CD6BF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92937" w:rsidRPr="00F97EA3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CD6B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(«Бизнес»)</w:t>
            </w:r>
          </w:p>
        </w:tc>
      </w:tr>
      <w:tr w:rsidR="003774B0" w:rsidRPr="009C2F59" w:rsidTr="004531DE">
        <w:tc>
          <w:tcPr>
            <w:tcW w:w="1914" w:type="dxa"/>
          </w:tcPr>
          <w:p w:rsidR="003774B0" w:rsidRPr="00F97EA3" w:rsidRDefault="003774B0" w:rsidP="001D5C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EA3">
              <w:rPr>
                <w:rFonts w:ascii="Times New Roman" w:hAnsi="Times New Roman" w:cs="Times New Roman"/>
                <w:b/>
                <w:sz w:val="24"/>
                <w:szCs w:val="24"/>
              </w:rPr>
              <w:t>12:30 – 13:30</w:t>
            </w:r>
          </w:p>
        </w:tc>
        <w:tc>
          <w:tcPr>
            <w:tcW w:w="7266" w:type="dxa"/>
          </w:tcPr>
          <w:p w:rsidR="0089191F" w:rsidRPr="00F97EA3" w:rsidRDefault="0089191F" w:rsidP="00891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EA3">
              <w:rPr>
                <w:rFonts w:ascii="Times New Roman" w:hAnsi="Times New Roman" w:cs="Times New Roman"/>
                <w:b/>
                <w:sz w:val="24"/>
                <w:szCs w:val="24"/>
              </w:rPr>
              <w:t>Во что инвестировать в России сегодня? Фокус на реальный сектор.</w:t>
            </w:r>
          </w:p>
          <w:p w:rsidR="0089191F" w:rsidRPr="00F97EA3" w:rsidRDefault="0089191F" w:rsidP="0001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191F" w:rsidRDefault="00B3152F" w:rsidP="0001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52F">
              <w:rPr>
                <w:rFonts w:ascii="Times New Roman" w:hAnsi="Times New Roman" w:cs="Times New Roman"/>
                <w:sz w:val="24"/>
                <w:szCs w:val="24"/>
              </w:rPr>
              <w:t xml:space="preserve">Секрет успешных инвесторов – умение предвидеть развитие событий на рынке. Это умение </w:t>
            </w:r>
            <w:proofErr w:type="gramStart"/>
            <w:r w:rsidRPr="00B3152F">
              <w:rPr>
                <w:rFonts w:ascii="Times New Roman" w:hAnsi="Times New Roman" w:cs="Times New Roman"/>
                <w:sz w:val="24"/>
                <w:szCs w:val="24"/>
              </w:rPr>
              <w:t>опирается</w:t>
            </w:r>
            <w:proofErr w:type="gramEnd"/>
            <w:r w:rsidRPr="00B3152F">
              <w:rPr>
                <w:rFonts w:ascii="Times New Roman" w:hAnsi="Times New Roman" w:cs="Times New Roman"/>
                <w:sz w:val="24"/>
                <w:szCs w:val="24"/>
              </w:rPr>
              <w:t xml:space="preserve"> прежде всего на доскональное знание текущей ситуации в экономике и способность анализировать данные. В ходе семинара эксперты и аналитики представят не только сравнительные данные по рынкам общественного питания, розницы и сферы услуг, но и расскажут об альтернативных франчайзингу сферах инвестирования. </w:t>
            </w:r>
          </w:p>
          <w:p w:rsidR="00B3152F" w:rsidRPr="00F97EA3" w:rsidRDefault="00B3152F" w:rsidP="00891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52F" w:rsidRPr="0001739C" w:rsidRDefault="00B3152F" w:rsidP="00B315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3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 участию </w:t>
            </w:r>
            <w:proofErr w:type="gramStart"/>
            <w:r w:rsidRPr="0001739C">
              <w:rPr>
                <w:rFonts w:ascii="Times New Roman" w:hAnsi="Times New Roman" w:cs="Times New Roman"/>
                <w:b/>
                <w:sz w:val="24"/>
                <w:szCs w:val="24"/>
              </w:rPr>
              <w:t>приглашены</w:t>
            </w:r>
            <w:proofErr w:type="gramEnd"/>
            <w:r w:rsidRPr="000173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B3152F" w:rsidRPr="00B3152F" w:rsidRDefault="00B3152F" w:rsidP="00B31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52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3152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315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Ярослав </w:t>
            </w:r>
            <w:proofErr w:type="gramStart"/>
            <w:r w:rsidRPr="00B3152F">
              <w:rPr>
                <w:rFonts w:ascii="Times New Roman" w:hAnsi="Times New Roman" w:cs="Times New Roman"/>
                <w:b/>
                <w:sz w:val="24"/>
                <w:szCs w:val="24"/>
              </w:rPr>
              <w:t>Кабаков</w:t>
            </w:r>
            <w:proofErr w:type="gramEnd"/>
            <w:r w:rsidRPr="00B3152F">
              <w:rPr>
                <w:rFonts w:ascii="Times New Roman" w:hAnsi="Times New Roman" w:cs="Times New Roman"/>
                <w:sz w:val="24"/>
                <w:szCs w:val="24"/>
              </w:rPr>
              <w:t xml:space="preserve">, заместитель генерального директора АО </w:t>
            </w:r>
            <w:r w:rsidR="0001739C">
              <w:rPr>
                <w:rFonts w:ascii="Times New Roman" w:hAnsi="Times New Roman" w:cs="Times New Roman"/>
                <w:sz w:val="24"/>
                <w:szCs w:val="24"/>
              </w:rPr>
              <w:t>«Инвестиционная компания «ФИНАМ</w:t>
            </w:r>
            <w:r w:rsidRPr="00B3152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B3152F" w:rsidRPr="00B3152F" w:rsidRDefault="00B3152F" w:rsidP="00B31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52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B3152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315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Александр </w:t>
            </w:r>
            <w:proofErr w:type="spellStart"/>
            <w:r w:rsidRPr="00B3152F">
              <w:rPr>
                <w:rFonts w:ascii="Times New Roman" w:hAnsi="Times New Roman" w:cs="Times New Roman"/>
                <w:b/>
                <w:sz w:val="24"/>
                <w:szCs w:val="24"/>
              </w:rPr>
              <w:t>Нигматуллин</w:t>
            </w:r>
            <w:proofErr w:type="spellEnd"/>
            <w:r w:rsidRPr="00B3152F">
              <w:rPr>
                <w:rFonts w:ascii="Times New Roman" w:hAnsi="Times New Roman" w:cs="Times New Roman"/>
                <w:sz w:val="24"/>
                <w:szCs w:val="24"/>
              </w:rPr>
              <w:t>, генеральный директор Пицца Хат в России («</w:t>
            </w:r>
            <w:proofErr w:type="spellStart"/>
            <w:r w:rsidRPr="00B3152F">
              <w:rPr>
                <w:rFonts w:ascii="Times New Roman" w:hAnsi="Times New Roman" w:cs="Times New Roman"/>
                <w:sz w:val="24"/>
                <w:szCs w:val="24"/>
              </w:rPr>
              <w:t>АмРест</w:t>
            </w:r>
            <w:proofErr w:type="spellEnd"/>
            <w:r w:rsidRPr="00B3152F">
              <w:rPr>
                <w:rFonts w:ascii="Times New Roman" w:hAnsi="Times New Roman" w:cs="Times New Roman"/>
                <w:sz w:val="24"/>
                <w:szCs w:val="24"/>
              </w:rPr>
              <w:t xml:space="preserve">») </w:t>
            </w:r>
          </w:p>
          <w:p w:rsidR="00B3152F" w:rsidRPr="009C2F59" w:rsidRDefault="00B3152F" w:rsidP="00B315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2F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Pr="009C2F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  <w:r w:rsidRPr="00B3152F">
              <w:rPr>
                <w:rFonts w:ascii="Times New Roman" w:hAnsi="Times New Roman" w:cs="Times New Roman"/>
                <w:b/>
                <w:sz w:val="24"/>
                <w:szCs w:val="24"/>
              </w:rPr>
              <w:t>БКС</w:t>
            </w:r>
            <w:r w:rsidRPr="009C2F5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B3152F" w:rsidRPr="009C2F59" w:rsidRDefault="00B3152F" w:rsidP="00B315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2F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  <w:r w:rsidRPr="009C2F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  <w:r w:rsidRPr="00B3152F">
              <w:rPr>
                <w:rFonts w:ascii="Times New Roman" w:hAnsi="Times New Roman" w:cs="Times New Roman"/>
                <w:b/>
                <w:sz w:val="24"/>
                <w:szCs w:val="24"/>
              </w:rPr>
              <w:t>Банки</w:t>
            </w:r>
            <w:r w:rsidRPr="009C2F5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proofErr w:type="spellStart"/>
            <w:r w:rsidRPr="009C2F5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ru</w:t>
            </w:r>
            <w:proofErr w:type="spellEnd"/>
            <w:r w:rsidRPr="009C2F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3774B0" w:rsidRPr="009C2F59" w:rsidRDefault="00B3152F" w:rsidP="00B3152F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C2F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</w:t>
            </w:r>
            <w:r w:rsidRPr="009C2F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  <w:r w:rsidRPr="009C2F5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Business FM</w:t>
            </w:r>
          </w:p>
        </w:tc>
      </w:tr>
      <w:tr w:rsidR="003774B0" w:rsidRPr="0088535F" w:rsidTr="004531DE">
        <w:tc>
          <w:tcPr>
            <w:tcW w:w="1914" w:type="dxa"/>
          </w:tcPr>
          <w:p w:rsidR="003774B0" w:rsidRPr="00F97EA3" w:rsidRDefault="003774B0" w:rsidP="001D5C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F97EA3">
              <w:rPr>
                <w:rFonts w:ascii="Times New Roman" w:hAnsi="Times New Roman" w:cs="Times New Roman"/>
                <w:b/>
                <w:sz w:val="24"/>
                <w:szCs w:val="24"/>
              </w:rPr>
              <w:t>13:45 – 14:30</w:t>
            </w:r>
          </w:p>
        </w:tc>
        <w:tc>
          <w:tcPr>
            <w:tcW w:w="7266" w:type="dxa"/>
          </w:tcPr>
          <w:p w:rsidR="0089191F" w:rsidRPr="00F97EA3" w:rsidRDefault="0089191F" w:rsidP="000173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EA3">
              <w:rPr>
                <w:rFonts w:ascii="Times New Roman" w:hAnsi="Times New Roman" w:cs="Times New Roman"/>
                <w:b/>
                <w:sz w:val="24"/>
                <w:szCs w:val="24"/>
              </w:rPr>
              <w:t>Франчайзинг в ритейле: перезагрузка традиционного подхода</w:t>
            </w:r>
          </w:p>
          <w:p w:rsidR="0089191F" w:rsidRPr="00F97EA3" w:rsidRDefault="0089191F" w:rsidP="0001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191F" w:rsidRPr="00F97EA3" w:rsidRDefault="0089191F" w:rsidP="0001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7EA3">
              <w:rPr>
                <w:rFonts w:ascii="Times New Roman" w:hAnsi="Times New Roman" w:cs="Times New Roman"/>
                <w:sz w:val="24"/>
                <w:szCs w:val="24"/>
              </w:rPr>
              <w:t>Традиционный</w:t>
            </w:r>
            <w:proofErr w:type="gramEnd"/>
            <w:r w:rsidRPr="00F97EA3">
              <w:rPr>
                <w:rFonts w:ascii="Times New Roman" w:hAnsi="Times New Roman" w:cs="Times New Roman"/>
                <w:sz w:val="24"/>
                <w:szCs w:val="24"/>
              </w:rPr>
              <w:t xml:space="preserve"> франчайзинг перестал быть прибыльным для большинства </w:t>
            </w:r>
            <w:proofErr w:type="spellStart"/>
            <w:r w:rsidRPr="00F97EA3">
              <w:rPr>
                <w:rFonts w:ascii="Times New Roman" w:hAnsi="Times New Roman" w:cs="Times New Roman"/>
                <w:sz w:val="24"/>
                <w:szCs w:val="24"/>
              </w:rPr>
              <w:t>франчайзи</w:t>
            </w:r>
            <w:proofErr w:type="spellEnd"/>
            <w:r w:rsidRPr="00F97EA3">
              <w:rPr>
                <w:rFonts w:ascii="Times New Roman" w:hAnsi="Times New Roman" w:cs="Times New Roman"/>
                <w:sz w:val="24"/>
                <w:szCs w:val="24"/>
              </w:rPr>
              <w:t xml:space="preserve">. Франчайзинг сегодня и завтра – это полноценное партнёрство и </w:t>
            </w:r>
            <w:proofErr w:type="spellStart"/>
            <w:r w:rsidRPr="00F97EA3">
              <w:rPr>
                <w:rFonts w:ascii="Times New Roman" w:hAnsi="Times New Roman" w:cs="Times New Roman"/>
                <w:sz w:val="24"/>
                <w:szCs w:val="24"/>
              </w:rPr>
              <w:t>соинвестирование</w:t>
            </w:r>
            <w:proofErr w:type="spellEnd"/>
            <w:r w:rsidRPr="00F97EA3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прозрачных коммерческих условий и общих ценностей принципала и партнера.  Франшизы, связанные с разработкой уникальных продуктов или комплексными цепочками производства, дают определённый запас прочности обеим сторонам. </w:t>
            </w:r>
          </w:p>
          <w:p w:rsidR="0089191F" w:rsidRPr="00F97EA3" w:rsidRDefault="0089191F" w:rsidP="0001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74B0" w:rsidRPr="00F97EA3" w:rsidRDefault="0089191F" w:rsidP="00017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EA3">
              <w:rPr>
                <w:rFonts w:ascii="Times New Roman" w:hAnsi="Times New Roman" w:cs="Times New Roman"/>
                <w:b/>
                <w:sz w:val="24"/>
                <w:szCs w:val="24"/>
              </w:rPr>
              <w:t>Александр Смолин,</w:t>
            </w:r>
            <w:r w:rsidRPr="00F97EA3">
              <w:rPr>
                <w:rFonts w:ascii="Times New Roman" w:hAnsi="Times New Roman" w:cs="Times New Roman"/>
                <w:sz w:val="24"/>
                <w:szCs w:val="24"/>
              </w:rPr>
              <w:t xml:space="preserve"> эксперт по продажам и развитию франчайзинга (розничные сети, Телеком, FMCG, </w:t>
            </w:r>
            <w:proofErr w:type="spellStart"/>
            <w:r w:rsidRPr="00F97EA3">
              <w:rPr>
                <w:rFonts w:ascii="Times New Roman" w:hAnsi="Times New Roman" w:cs="Times New Roman"/>
                <w:sz w:val="24"/>
                <w:szCs w:val="24"/>
              </w:rPr>
              <w:t>HoReCa</w:t>
            </w:r>
            <w:proofErr w:type="spellEnd"/>
            <w:r w:rsidRPr="00F97EA3">
              <w:rPr>
                <w:rFonts w:ascii="Times New Roman" w:hAnsi="Times New Roman" w:cs="Times New Roman"/>
                <w:sz w:val="24"/>
                <w:szCs w:val="24"/>
              </w:rPr>
              <w:t xml:space="preserve"> и других)</w:t>
            </w:r>
          </w:p>
        </w:tc>
      </w:tr>
      <w:tr w:rsidR="003774B0" w:rsidRPr="0088535F" w:rsidTr="004531DE">
        <w:tc>
          <w:tcPr>
            <w:tcW w:w="1914" w:type="dxa"/>
          </w:tcPr>
          <w:p w:rsidR="003774B0" w:rsidRPr="00F97EA3" w:rsidRDefault="003774B0" w:rsidP="001D5C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EA3">
              <w:rPr>
                <w:rFonts w:ascii="Times New Roman" w:hAnsi="Times New Roman" w:cs="Times New Roman"/>
                <w:b/>
                <w:sz w:val="24"/>
                <w:szCs w:val="24"/>
              </w:rPr>
              <w:t>14:45 – 16:15</w:t>
            </w:r>
          </w:p>
        </w:tc>
        <w:tc>
          <w:tcPr>
            <w:tcW w:w="7266" w:type="dxa"/>
          </w:tcPr>
          <w:p w:rsidR="00715E1C" w:rsidRPr="00F97EA3" w:rsidRDefault="00715E1C" w:rsidP="00715E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" w:name="_Hlk517264375"/>
            <w:bookmarkStart w:id="2" w:name="_Hlk517188184"/>
            <w:r w:rsidRPr="00F97E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Как понять, будет ли франшиза пользоваться успехом в конкретном регионе </w:t>
            </w:r>
          </w:p>
          <w:p w:rsidR="00715E1C" w:rsidRPr="00F97EA3" w:rsidRDefault="00715E1C" w:rsidP="00715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5E1C" w:rsidRPr="00F97EA3" w:rsidRDefault="00715E1C" w:rsidP="000173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7EA3">
              <w:rPr>
                <w:rFonts w:ascii="Times New Roman" w:hAnsi="Times New Roman" w:cs="Times New Roman"/>
                <w:sz w:val="24"/>
                <w:szCs w:val="24"/>
              </w:rPr>
              <w:t xml:space="preserve">Прежде, чем купить франшизу, необходимо провести тщательный </w:t>
            </w:r>
            <w:r w:rsidRPr="00F97E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 и оценить перспективы развития бизнеса в привязке к конкретному региону или городу. На данном семинаре будет показано, какие существуют м</w:t>
            </w:r>
            <w:r w:rsidRPr="00F97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етоды оценки региона и конкретной локации, на что обращать особое внимание при анализе конкурентной среды и каких ошибок это поможет избежать.  </w:t>
            </w:r>
          </w:p>
          <w:bookmarkEnd w:id="1"/>
          <w:p w:rsidR="00715E1C" w:rsidRPr="00F97EA3" w:rsidRDefault="00715E1C" w:rsidP="00715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bookmarkEnd w:id="2"/>
          <w:p w:rsidR="00B3152F" w:rsidRPr="0001739C" w:rsidRDefault="00B3152F" w:rsidP="00B315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3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 участию </w:t>
            </w:r>
            <w:proofErr w:type="gramStart"/>
            <w:r w:rsidRPr="0001739C">
              <w:rPr>
                <w:rFonts w:ascii="Times New Roman" w:hAnsi="Times New Roman" w:cs="Times New Roman"/>
                <w:b/>
                <w:sz w:val="24"/>
                <w:szCs w:val="24"/>
              </w:rPr>
              <w:t>приглашены</w:t>
            </w:r>
            <w:proofErr w:type="gramEnd"/>
            <w:r w:rsidRPr="0001739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B3152F" w:rsidRPr="00B3152F" w:rsidRDefault="00B3152F" w:rsidP="00B31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52F">
              <w:rPr>
                <w:rFonts w:ascii="Times New Roman" w:hAnsi="Times New Roman" w:cs="Times New Roman"/>
                <w:b/>
                <w:sz w:val="24"/>
                <w:szCs w:val="24"/>
              </w:rPr>
              <w:t>Надежда Мартынова</w:t>
            </w:r>
            <w:r w:rsidRPr="00B3152F">
              <w:rPr>
                <w:rFonts w:ascii="Times New Roman" w:hAnsi="Times New Roman" w:cs="Times New Roman"/>
                <w:sz w:val="24"/>
                <w:szCs w:val="24"/>
              </w:rPr>
              <w:t xml:space="preserve">, руководитель отдела услуг </w:t>
            </w:r>
            <w:proofErr w:type="spellStart"/>
            <w:r w:rsidRPr="00B3152F">
              <w:rPr>
                <w:rFonts w:ascii="Times New Roman" w:hAnsi="Times New Roman" w:cs="Times New Roman"/>
                <w:sz w:val="24"/>
                <w:szCs w:val="24"/>
              </w:rPr>
              <w:t>ритейлерам</w:t>
            </w:r>
            <w:proofErr w:type="spellEnd"/>
            <w:r w:rsidRPr="00B3152F">
              <w:rPr>
                <w:rFonts w:ascii="Times New Roman" w:hAnsi="Times New Roman" w:cs="Times New Roman"/>
                <w:sz w:val="24"/>
                <w:szCs w:val="24"/>
              </w:rPr>
              <w:t xml:space="preserve"> компании JLL</w:t>
            </w:r>
          </w:p>
          <w:p w:rsidR="00B3152F" w:rsidRPr="00B3152F" w:rsidRDefault="00B3152F" w:rsidP="00B31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5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Дмитрий </w:t>
            </w:r>
            <w:proofErr w:type="spellStart"/>
            <w:r w:rsidRPr="00B3152F">
              <w:rPr>
                <w:rFonts w:ascii="Times New Roman" w:hAnsi="Times New Roman" w:cs="Times New Roman"/>
                <w:b/>
                <w:sz w:val="24"/>
                <w:szCs w:val="24"/>
              </w:rPr>
              <w:t>Неткач</w:t>
            </w:r>
            <w:proofErr w:type="spellEnd"/>
            <w:r w:rsidRPr="00B3152F">
              <w:rPr>
                <w:rFonts w:ascii="Times New Roman" w:hAnsi="Times New Roman" w:cs="Times New Roman"/>
                <w:sz w:val="24"/>
                <w:szCs w:val="24"/>
              </w:rPr>
              <w:t xml:space="preserve">, управляющий директор </w:t>
            </w:r>
            <w:proofErr w:type="spellStart"/>
            <w:r w:rsidRPr="00B3152F">
              <w:rPr>
                <w:rFonts w:ascii="Times New Roman" w:hAnsi="Times New Roman" w:cs="Times New Roman"/>
                <w:sz w:val="24"/>
                <w:szCs w:val="24"/>
              </w:rPr>
              <w:t>Watcom</w:t>
            </w:r>
            <w:proofErr w:type="spellEnd"/>
            <w:r w:rsidRPr="00B315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152F">
              <w:rPr>
                <w:rFonts w:ascii="Times New Roman" w:hAnsi="Times New Roman" w:cs="Times New Roman"/>
                <w:sz w:val="24"/>
                <w:szCs w:val="24"/>
              </w:rPr>
              <w:t>Shop</w:t>
            </w:r>
            <w:proofErr w:type="spellEnd"/>
            <w:r w:rsidRPr="00B315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152F">
              <w:rPr>
                <w:rFonts w:ascii="Times New Roman" w:hAnsi="Times New Roman" w:cs="Times New Roman"/>
                <w:sz w:val="24"/>
                <w:szCs w:val="24"/>
              </w:rPr>
              <w:t>Mechanics</w:t>
            </w:r>
            <w:proofErr w:type="spellEnd"/>
          </w:p>
          <w:p w:rsidR="00B3152F" w:rsidRPr="00B3152F" w:rsidRDefault="00B3152F" w:rsidP="00B31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5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Ольга </w:t>
            </w:r>
            <w:proofErr w:type="spellStart"/>
            <w:r w:rsidRPr="00B3152F">
              <w:rPr>
                <w:rFonts w:ascii="Times New Roman" w:hAnsi="Times New Roman" w:cs="Times New Roman"/>
                <w:b/>
                <w:sz w:val="24"/>
                <w:szCs w:val="24"/>
              </w:rPr>
              <w:t>Степико</w:t>
            </w:r>
            <w:proofErr w:type="spellEnd"/>
            <w:r w:rsidRPr="00B3152F">
              <w:rPr>
                <w:rFonts w:ascii="Times New Roman" w:hAnsi="Times New Roman" w:cs="Times New Roman"/>
                <w:sz w:val="24"/>
                <w:szCs w:val="24"/>
              </w:rPr>
              <w:t>, генеральный директор ТМ «33 Пингвина»</w:t>
            </w:r>
          </w:p>
          <w:p w:rsidR="003774B0" w:rsidRPr="00B3152F" w:rsidRDefault="00B3152F" w:rsidP="00B3152F">
            <w:pPr>
              <w:rPr>
                <w:rFonts w:ascii="Times New Roman" w:hAnsi="Times New Roman"/>
                <w:sz w:val="24"/>
                <w:szCs w:val="24"/>
              </w:rPr>
            </w:pPr>
            <w:r w:rsidRPr="00B3152F">
              <w:rPr>
                <w:rFonts w:ascii="Times New Roman" w:hAnsi="Times New Roman"/>
                <w:b/>
                <w:sz w:val="24"/>
                <w:szCs w:val="24"/>
              </w:rPr>
              <w:t>Игорь Щедрин</w:t>
            </w:r>
            <w:r w:rsidRPr="00B3152F">
              <w:rPr>
                <w:rFonts w:ascii="Times New Roman" w:hAnsi="Times New Roman"/>
                <w:sz w:val="24"/>
                <w:szCs w:val="24"/>
              </w:rPr>
              <w:t>, директор по франчайзингу «</w:t>
            </w:r>
            <w:proofErr w:type="spellStart"/>
            <w:proofErr w:type="gramStart"/>
            <w:r w:rsidRPr="00B3152F">
              <w:rPr>
                <w:rFonts w:ascii="Times New Roman" w:hAnsi="Times New Roman"/>
                <w:sz w:val="24"/>
                <w:szCs w:val="24"/>
              </w:rPr>
              <w:t>Пив</w:t>
            </w:r>
            <w:proofErr w:type="gramEnd"/>
            <w:r w:rsidRPr="00B3152F">
              <w:rPr>
                <w:rFonts w:ascii="Times New Roman" w:hAnsi="Times New Roman"/>
                <w:sz w:val="24"/>
                <w:szCs w:val="24"/>
              </w:rPr>
              <w:t>&amp;Ko</w:t>
            </w:r>
            <w:proofErr w:type="spellEnd"/>
            <w:r w:rsidRPr="00B3152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3774B0" w:rsidRPr="0088535F" w:rsidTr="004531DE">
        <w:tc>
          <w:tcPr>
            <w:tcW w:w="1914" w:type="dxa"/>
          </w:tcPr>
          <w:p w:rsidR="003774B0" w:rsidRPr="00F97EA3" w:rsidRDefault="003774B0" w:rsidP="007A4A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EA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16:30 – 17:15</w:t>
            </w:r>
          </w:p>
        </w:tc>
        <w:tc>
          <w:tcPr>
            <w:tcW w:w="7266" w:type="dxa"/>
          </w:tcPr>
          <w:p w:rsidR="00B3152F" w:rsidRPr="0001739C" w:rsidRDefault="00B3152F" w:rsidP="00B3152F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173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«Условия договора франчайзинга, создающие коммерческие риски </w:t>
            </w:r>
            <w:proofErr w:type="spellStart"/>
            <w:r w:rsidRPr="000173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франчайзи</w:t>
            </w:r>
            <w:proofErr w:type="spellEnd"/>
            <w:r w:rsidRPr="000173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и договорные способы их снижения»:</w:t>
            </w:r>
          </w:p>
          <w:p w:rsidR="00B3152F" w:rsidRPr="00B3152F" w:rsidRDefault="00B3152F" w:rsidP="0001739C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52F">
              <w:rPr>
                <w:rFonts w:ascii="Times New Roman" w:eastAsia="Calibri" w:hAnsi="Times New Roman" w:cs="Times New Roman"/>
                <w:sz w:val="24"/>
                <w:szCs w:val="24"/>
              </w:rPr>
              <w:t>•</w:t>
            </w:r>
            <w:r w:rsidRPr="00B3152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контроль поставщиков </w:t>
            </w:r>
          </w:p>
          <w:p w:rsidR="00B3152F" w:rsidRPr="00B3152F" w:rsidRDefault="00B3152F" w:rsidP="0001739C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52F">
              <w:rPr>
                <w:rFonts w:ascii="Times New Roman" w:eastAsia="Calibri" w:hAnsi="Times New Roman" w:cs="Times New Roman"/>
                <w:sz w:val="24"/>
                <w:szCs w:val="24"/>
              </w:rPr>
              <w:t>•</w:t>
            </w:r>
            <w:r w:rsidRPr="00B3152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требования по персоналу </w:t>
            </w:r>
          </w:p>
          <w:p w:rsidR="00B3152F" w:rsidRPr="00B3152F" w:rsidRDefault="00B3152F" w:rsidP="0001739C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52F">
              <w:rPr>
                <w:rFonts w:ascii="Times New Roman" w:eastAsia="Calibri" w:hAnsi="Times New Roman" w:cs="Times New Roman"/>
                <w:sz w:val="24"/>
                <w:szCs w:val="24"/>
              </w:rPr>
              <w:t>•</w:t>
            </w:r>
            <w:r w:rsidRPr="00B3152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непрерывность деятельности</w:t>
            </w:r>
          </w:p>
          <w:p w:rsidR="00B3152F" w:rsidRPr="00B3152F" w:rsidRDefault="00B3152F" w:rsidP="0001739C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52F">
              <w:rPr>
                <w:rFonts w:ascii="Times New Roman" w:eastAsia="Calibri" w:hAnsi="Times New Roman" w:cs="Times New Roman"/>
                <w:sz w:val="24"/>
                <w:szCs w:val="24"/>
              </w:rPr>
              <w:t>•</w:t>
            </w:r>
            <w:r w:rsidRPr="00B3152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контрольные проверки </w:t>
            </w:r>
            <w:proofErr w:type="spellStart"/>
            <w:r w:rsidRPr="00B3152F">
              <w:rPr>
                <w:rFonts w:ascii="Times New Roman" w:eastAsia="Calibri" w:hAnsi="Times New Roman" w:cs="Times New Roman"/>
                <w:sz w:val="24"/>
                <w:szCs w:val="24"/>
              </w:rPr>
              <w:t>франзчайзера</w:t>
            </w:r>
            <w:proofErr w:type="spellEnd"/>
            <w:r w:rsidRPr="00B315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:rsidR="0001739C" w:rsidRDefault="0001739C" w:rsidP="00B3152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3774B0" w:rsidRPr="00F97EA3" w:rsidRDefault="00B3152F" w:rsidP="00B31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5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Ирина </w:t>
            </w:r>
            <w:proofErr w:type="spellStart"/>
            <w:r w:rsidRPr="00B315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Нарышева</w:t>
            </w:r>
            <w:proofErr w:type="spellEnd"/>
            <w:r w:rsidRPr="00B3152F">
              <w:rPr>
                <w:rFonts w:ascii="Times New Roman" w:eastAsia="Calibri" w:hAnsi="Times New Roman" w:cs="Times New Roman"/>
                <w:sz w:val="24"/>
                <w:szCs w:val="24"/>
              </w:rPr>
              <w:t>, Партнер, Руководитель юридической практики КПМГ в России и СНГ</w:t>
            </w:r>
          </w:p>
        </w:tc>
      </w:tr>
      <w:tr w:rsidR="00B3152F" w:rsidRPr="0088535F" w:rsidTr="0036641E">
        <w:tc>
          <w:tcPr>
            <w:tcW w:w="9180" w:type="dxa"/>
            <w:gridSpan w:val="2"/>
          </w:tcPr>
          <w:p w:rsidR="00B3152F" w:rsidRPr="00B3152F" w:rsidRDefault="00B3152F" w:rsidP="00B3152F">
            <w:pPr>
              <w:tabs>
                <w:tab w:val="left" w:pos="3015"/>
              </w:tabs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B315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 сентября, Павильон №1, зал «СТАРТ»</w:t>
            </w:r>
          </w:p>
        </w:tc>
      </w:tr>
      <w:tr w:rsidR="00B3152F" w:rsidRPr="0088535F" w:rsidTr="00B3152F">
        <w:tc>
          <w:tcPr>
            <w:tcW w:w="1914" w:type="dxa"/>
          </w:tcPr>
          <w:p w:rsidR="00B3152F" w:rsidRPr="00A461C6" w:rsidRDefault="00B3152F" w:rsidP="00B3152F">
            <w:pPr>
              <w:tabs>
                <w:tab w:val="left" w:pos="3015"/>
              </w:tabs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61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13:00 – 14:00</w:t>
            </w:r>
          </w:p>
        </w:tc>
        <w:tc>
          <w:tcPr>
            <w:tcW w:w="7266" w:type="dxa"/>
          </w:tcPr>
          <w:p w:rsidR="00B3152F" w:rsidRPr="00B3152F" w:rsidRDefault="00B3152F" w:rsidP="00B3152F">
            <w:pPr>
              <w:tabs>
                <w:tab w:val="left" w:pos="3015"/>
              </w:tabs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15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Возврат инвестиций: как рассчитать окупаемость вложений в покупку франшизы</w:t>
            </w:r>
          </w:p>
          <w:p w:rsidR="00B3152F" w:rsidRPr="00B3152F" w:rsidRDefault="00B3152F" w:rsidP="002D218F">
            <w:pPr>
              <w:tabs>
                <w:tab w:val="left" w:pos="3015"/>
              </w:tabs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5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Как правило, каждый </w:t>
            </w:r>
            <w:proofErr w:type="spellStart"/>
            <w:r w:rsidRPr="00B3152F">
              <w:rPr>
                <w:rFonts w:ascii="Times New Roman" w:eastAsia="Calibri" w:hAnsi="Times New Roman" w:cs="Times New Roman"/>
                <w:sz w:val="24"/>
                <w:szCs w:val="24"/>
              </w:rPr>
              <w:t>франчайзи</w:t>
            </w:r>
            <w:proofErr w:type="spellEnd"/>
            <w:r w:rsidRPr="00B315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получает полный финансовый расчет на открытие точки под ключ, а также прогноз по окупаемости. Казалось бы, - все схвачено и продумано. Но на практике все может оказаться далеко не так гладко, как на бумаге. На данном мастер-классе рассмотрим, какие дополнительные факторы стоит учесть и на какие риски </w:t>
            </w:r>
            <w:proofErr w:type="spellStart"/>
            <w:r w:rsidRPr="00B3152F">
              <w:rPr>
                <w:rFonts w:ascii="Times New Roman" w:eastAsia="Calibri" w:hAnsi="Times New Roman" w:cs="Times New Roman"/>
                <w:sz w:val="24"/>
                <w:szCs w:val="24"/>
              </w:rPr>
              <w:t>заложиться</w:t>
            </w:r>
            <w:proofErr w:type="spellEnd"/>
            <w:r w:rsidRPr="00B315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рассчитывая инвестиции в покупку франшизы. </w:t>
            </w:r>
          </w:p>
          <w:p w:rsidR="00B3152F" w:rsidRPr="00B3152F" w:rsidRDefault="00B3152F" w:rsidP="002D218F">
            <w:pPr>
              <w:tabs>
                <w:tab w:val="left" w:pos="3015"/>
              </w:tabs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5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Полина Кирова</w:t>
            </w:r>
            <w:r w:rsidRPr="00B3152F">
              <w:rPr>
                <w:rFonts w:ascii="Times New Roman" w:eastAsia="Calibri" w:hAnsi="Times New Roman" w:cs="Times New Roman"/>
                <w:sz w:val="24"/>
                <w:szCs w:val="24"/>
              </w:rPr>
              <w:t>, директор по развитию ТМ «</w:t>
            </w:r>
            <w:proofErr w:type="spellStart"/>
            <w:r w:rsidRPr="00B3152F">
              <w:rPr>
                <w:rFonts w:ascii="Times New Roman" w:eastAsia="Calibri" w:hAnsi="Times New Roman" w:cs="Times New Roman"/>
                <w:sz w:val="24"/>
                <w:szCs w:val="24"/>
              </w:rPr>
              <w:t>Рыбсеть</w:t>
            </w:r>
            <w:proofErr w:type="spellEnd"/>
            <w:r w:rsidRPr="00B3152F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B3152F" w:rsidRDefault="00B3152F" w:rsidP="002D218F">
            <w:pPr>
              <w:tabs>
                <w:tab w:val="left" w:pos="3015"/>
              </w:tabs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3152F">
              <w:rPr>
                <w:rFonts w:ascii="Times New Roman" w:eastAsia="Calibri" w:hAnsi="Times New Roman" w:cs="Times New Roman"/>
                <w:sz w:val="24"/>
                <w:szCs w:val="24"/>
              </w:rPr>
              <w:t>One</w:t>
            </w:r>
            <w:proofErr w:type="spellEnd"/>
            <w:r w:rsidRPr="00B315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152F">
              <w:rPr>
                <w:rFonts w:ascii="Times New Roman" w:eastAsia="Calibri" w:hAnsi="Times New Roman" w:cs="Times New Roman"/>
                <w:sz w:val="24"/>
                <w:szCs w:val="24"/>
              </w:rPr>
              <w:t>Bucks</w:t>
            </w:r>
            <w:proofErr w:type="spellEnd"/>
            <w:r w:rsidRPr="00B315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152F">
              <w:rPr>
                <w:rFonts w:ascii="Times New Roman" w:eastAsia="Calibri" w:hAnsi="Times New Roman" w:cs="Times New Roman"/>
                <w:sz w:val="24"/>
                <w:szCs w:val="24"/>
              </w:rPr>
              <w:t>Coffee</w:t>
            </w:r>
            <w:proofErr w:type="spellEnd"/>
          </w:p>
        </w:tc>
      </w:tr>
      <w:tr w:rsidR="00B3152F" w:rsidRPr="0088535F" w:rsidTr="00B3152F">
        <w:tc>
          <w:tcPr>
            <w:tcW w:w="1914" w:type="dxa"/>
          </w:tcPr>
          <w:p w:rsidR="00B3152F" w:rsidRPr="00A461C6" w:rsidRDefault="00B3152F" w:rsidP="00B3152F">
            <w:pPr>
              <w:tabs>
                <w:tab w:val="left" w:pos="3015"/>
              </w:tabs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61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14:15 – 14:45</w:t>
            </w:r>
          </w:p>
        </w:tc>
        <w:tc>
          <w:tcPr>
            <w:tcW w:w="7266" w:type="dxa"/>
          </w:tcPr>
          <w:p w:rsidR="00B3152F" w:rsidRPr="00B3152F" w:rsidRDefault="00B3152F" w:rsidP="00B3152F">
            <w:pPr>
              <w:tabs>
                <w:tab w:val="left" w:pos="3015"/>
              </w:tabs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315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iSpring</w:t>
            </w:r>
            <w:proofErr w:type="spellEnd"/>
            <w:r w:rsidR="002D21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2D218F" w:rsidRPr="002D218F">
              <w:rPr>
                <w:rFonts w:ascii="Times New Roman" w:eastAsia="Calibri" w:hAnsi="Times New Roman" w:cs="Times New Roman"/>
                <w:sz w:val="24"/>
                <w:szCs w:val="24"/>
              </w:rPr>
              <w:t>(сессия находится в стадии формировании)</w:t>
            </w:r>
          </w:p>
        </w:tc>
      </w:tr>
      <w:tr w:rsidR="00B3152F" w:rsidRPr="0088535F" w:rsidTr="00B3152F">
        <w:tc>
          <w:tcPr>
            <w:tcW w:w="1914" w:type="dxa"/>
          </w:tcPr>
          <w:p w:rsidR="00B3152F" w:rsidRPr="00A461C6" w:rsidRDefault="00A461C6" w:rsidP="00A461C6">
            <w:pPr>
              <w:tabs>
                <w:tab w:val="left" w:pos="3015"/>
              </w:tabs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61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15:00 – 15:30</w:t>
            </w:r>
          </w:p>
        </w:tc>
        <w:tc>
          <w:tcPr>
            <w:tcW w:w="7266" w:type="dxa"/>
          </w:tcPr>
          <w:p w:rsidR="00A461C6" w:rsidRPr="002D218F" w:rsidRDefault="00A461C6" w:rsidP="002D218F">
            <w:pPr>
              <w:tabs>
                <w:tab w:val="left" w:pos="3015"/>
              </w:tabs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21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Социальный франчайзинг</w:t>
            </w:r>
          </w:p>
          <w:p w:rsidR="00B3152F" w:rsidRDefault="002D218F" w:rsidP="002D218F">
            <w:pPr>
              <w:tabs>
                <w:tab w:val="left" w:pos="3015"/>
              </w:tabs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18F">
              <w:rPr>
                <w:rFonts w:ascii="Times New Roman" w:eastAsia="Calibri" w:hAnsi="Times New Roman" w:cs="Times New Roman"/>
                <w:sz w:val="24"/>
                <w:szCs w:val="24"/>
              </w:rPr>
              <w:t>(сессия находится в стадии формировании)</w:t>
            </w:r>
          </w:p>
        </w:tc>
      </w:tr>
      <w:tr w:rsidR="004531DE" w:rsidRPr="0088535F" w:rsidTr="004531DE">
        <w:tc>
          <w:tcPr>
            <w:tcW w:w="9180" w:type="dxa"/>
            <w:gridSpan w:val="2"/>
          </w:tcPr>
          <w:p w:rsidR="004531DE" w:rsidRPr="00F97EA3" w:rsidRDefault="00FD1A99" w:rsidP="004531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EA3">
              <w:rPr>
                <w:rFonts w:ascii="Times New Roman" w:hAnsi="Times New Roman" w:cs="Times New Roman"/>
                <w:b/>
                <w:sz w:val="24"/>
                <w:szCs w:val="24"/>
              </w:rPr>
              <w:t>11 сентября 2018 г., Павильон №1, зал «D</w:t>
            </w:r>
            <w:r w:rsidR="00CD6BF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F97EA3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CD6B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(«Бизнес»)</w:t>
            </w:r>
          </w:p>
        </w:tc>
      </w:tr>
      <w:tr w:rsidR="00F9680F" w:rsidRPr="0088535F" w:rsidTr="004531DE">
        <w:tc>
          <w:tcPr>
            <w:tcW w:w="1914" w:type="dxa"/>
          </w:tcPr>
          <w:p w:rsidR="00F9680F" w:rsidRPr="00F97EA3" w:rsidRDefault="00F9680F" w:rsidP="001D5C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EA3">
              <w:rPr>
                <w:rFonts w:ascii="Times New Roman" w:hAnsi="Times New Roman" w:cs="Times New Roman"/>
                <w:b/>
                <w:sz w:val="24"/>
                <w:szCs w:val="24"/>
              </w:rPr>
              <w:t>11:00 – 12:30</w:t>
            </w:r>
          </w:p>
          <w:p w:rsidR="00F9680F" w:rsidRPr="00F97EA3" w:rsidRDefault="00F9680F" w:rsidP="001D5C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6" w:type="dxa"/>
          </w:tcPr>
          <w:p w:rsidR="00715E1C" w:rsidRPr="00F97EA3" w:rsidRDefault="00715E1C" w:rsidP="00715E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E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Цифровое сегодня: </w:t>
            </w:r>
            <w:proofErr w:type="spellStart"/>
            <w:r w:rsidRPr="00F97EA3">
              <w:rPr>
                <w:rFonts w:ascii="Times New Roman" w:hAnsi="Times New Roman" w:cs="Times New Roman"/>
                <w:b/>
                <w:sz w:val="24"/>
                <w:szCs w:val="24"/>
              </w:rPr>
              <w:t>диджитализация</w:t>
            </w:r>
            <w:proofErr w:type="spellEnd"/>
            <w:r w:rsidRPr="00F97E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франчайзинга меняет привычные модели потребления</w:t>
            </w:r>
          </w:p>
          <w:p w:rsidR="00715E1C" w:rsidRPr="00F97EA3" w:rsidRDefault="00715E1C" w:rsidP="00715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61C6" w:rsidRDefault="00A461C6" w:rsidP="002D21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61C6">
              <w:rPr>
                <w:rFonts w:ascii="Times New Roman" w:hAnsi="Times New Roman" w:cs="Times New Roman"/>
                <w:sz w:val="24"/>
                <w:szCs w:val="24"/>
              </w:rPr>
              <w:t>Диджитализация</w:t>
            </w:r>
            <w:proofErr w:type="spellEnd"/>
            <w:r w:rsidRPr="00A461C6">
              <w:rPr>
                <w:rFonts w:ascii="Times New Roman" w:hAnsi="Times New Roman" w:cs="Times New Roman"/>
                <w:sz w:val="24"/>
                <w:szCs w:val="24"/>
              </w:rPr>
              <w:t xml:space="preserve"> в современном мире активно заполняет не только повседневную жизнь людей, но и интегрируется в бизнес-процессы. Гибкость и способность к быстрым изменениям становятся главным качеством, позволяющим современным компаниям оставаться конкурентоспособными. Зачем бизнесу внедрять инновации и как </w:t>
            </w:r>
            <w:r w:rsidRPr="00A461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адаптировать бизнес-модель компании к условиям современной цифровой экономики? </w:t>
            </w:r>
          </w:p>
          <w:p w:rsidR="00A461C6" w:rsidRDefault="00A461C6" w:rsidP="002D21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61C6" w:rsidRPr="00A461C6" w:rsidRDefault="00A461C6" w:rsidP="00A461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61C6" w:rsidRPr="002D218F" w:rsidRDefault="00A461C6" w:rsidP="00A461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1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 участию </w:t>
            </w:r>
            <w:proofErr w:type="gramStart"/>
            <w:r w:rsidRPr="002D218F">
              <w:rPr>
                <w:rFonts w:ascii="Times New Roman" w:hAnsi="Times New Roman" w:cs="Times New Roman"/>
                <w:b/>
                <w:sz w:val="24"/>
                <w:szCs w:val="24"/>
              </w:rPr>
              <w:t>приглашены</w:t>
            </w:r>
            <w:proofErr w:type="gramEnd"/>
            <w:r w:rsidRPr="002D218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A461C6" w:rsidRPr="00A461C6" w:rsidRDefault="00A461C6" w:rsidP="00A46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1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Лора </w:t>
            </w:r>
            <w:proofErr w:type="spellStart"/>
            <w:r w:rsidRPr="00A461C6">
              <w:rPr>
                <w:rFonts w:ascii="Times New Roman" w:hAnsi="Times New Roman" w:cs="Times New Roman"/>
                <w:b/>
                <w:sz w:val="24"/>
                <w:szCs w:val="24"/>
              </w:rPr>
              <w:t>Землянская</w:t>
            </w:r>
            <w:proofErr w:type="spellEnd"/>
            <w:r w:rsidRPr="00A461C6">
              <w:rPr>
                <w:rFonts w:ascii="Times New Roman" w:hAnsi="Times New Roman" w:cs="Times New Roman"/>
                <w:sz w:val="24"/>
                <w:szCs w:val="24"/>
              </w:rPr>
              <w:t>, руководитель исследовательского центра компании «</w:t>
            </w:r>
            <w:proofErr w:type="spellStart"/>
            <w:r w:rsidRPr="00A461C6">
              <w:rPr>
                <w:rFonts w:ascii="Times New Roman" w:hAnsi="Times New Roman" w:cs="Times New Roman"/>
                <w:sz w:val="24"/>
                <w:szCs w:val="24"/>
              </w:rPr>
              <w:t>Делойт</w:t>
            </w:r>
            <w:proofErr w:type="spellEnd"/>
            <w:r w:rsidRPr="00A461C6">
              <w:rPr>
                <w:rFonts w:ascii="Times New Roman" w:hAnsi="Times New Roman" w:cs="Times New Roman"/>
                <w:sz w:val="24"/>
                <w:szCs w:val="24"/>
              </w:rPr>
              <w:t>», СНГ</w:t>
            </w:r>
          </w:p>
          <w:p w:rsidR="00A461C6" w:rsidRPr="00A461C6" w:rsidRDefault="00A461C6" w:rsidP="00A46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61C6">
              <w:rPr>
                <w:rFonts w:ascii="Times New Roman" w:hAnsi="Times New Roman" w:cs="Times New Roman"/>
                <w:b/>
                <w:sz w:val="24"/>
                <w:szCs w:val="24"/>
              </w:rPr>
              <w:t>Барно</w:t>
            </w:r>
            <w:proofErr w:type="spellEnd"/>
            <w:r w:rsidRPr="00A461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Турсунова</w:t>
            </w:r>
            <w:r w:rsidRPr="00A461C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461C6">
              <w:rPr>
                <w:rFonts w:ascii="Times New Roman" w:hAnsi="Times New Roman" w:cs="Times New Roman"/>
                <w:sz w:val="24"/>
                <w:szCs w:val="24"/>
              </w:rPr>
              <w:t>сооснователь</w:t>
            </w:r>
            <w:proofErr w:type="spellEnd"/>
            <w:r w:rsidRPr="00A461C6">
              <w:rPr>
                <w:rFonts w:ascii="Times New Roman" w:hAnsi="Times New Roman" w:cs="Times New Roman"/>
                <w:sz w:val="24"/>
                <w:szCs w:val="24"/>
              </w:rPr>
              <w:t xml:space="preserve"> сети умных автосервисов «</w:t>
            </w:r>
            <w:proofErr w:type="spellStart"/>
            <w:r w:rsidRPr="00A461C6">
              <w:rPr>
                <w:rFonts w:ascii="Times New Roman" w:hAnsi="Times New Roman" w:cs="Times New Roman"/>
                <w:sz w:val="24"/>
                <w:szCs w:val="24"/>
              </w:rPr>
              <w:t>Вилгуд</w:t>
            </w:r>
            <w:proofErr w:type="spellEnd"/>
            <w:r w:rsidRPr="00A461C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461C6" w:rsidRPr="00A461C6" w:rsidRDefault="00A461C6" w:rsidP="00A46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1C6">
              <w:rPr>
                <w:rFonts w:ascii="Times New Roman" w:hAnsi="Times New Roman" w:cs="Times New Roman"/>
                <w:b/>
                <w:sz w:val="24"/>
                <w:szCs w:val="24"/>
              </w:rPr>
              <w:t>Василий Михайлов</w:t>
            </w:r>
            <w:r w:rsidRPr="00A461C6">
              <w:rPr>
                <w:rFonts w:ascii="Times New Roman" w:hAnsi="Times New Roman" w:cs="Times New Roman"/>
                <w:sz w:val="24"/>
                <w:szCs w:val="24"/>
              </w:rPr>
              <w:t>, основатель сети автоматизированных парикмахерских «Супермен»</w:t>
            </w:r>
          </w:p>
          <w:p w:rsidR="00A461C6" w:rsidRPr="00A461C6" w:rsidRDefault="00A461C6" w:rsidP="00A46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1C6">
              <w:rPr>
                <w:rFonts w:ascii="Times New Roman" w:hAnsi="Times New Roman" w:cs="Times New Roman"/>
                <w:b/>
                <w:sz w:val="24"/>
                <w:szCs w:val="24"/>
              </w:rPr>
              <w:t>Ирина Топоркова</w:t>
            </w:r>
            <w:r w:rsidRPr="00A461C6">
              <w:rPr>
                <w:rFonts w:ascii="Times New Roman" w:hAnsi="Times New Roman" w:cs="Times New Roman"/>
                <w:sz w:val="24"/>
                <w:szCs w:val="24"/>
              </w:rPr>
              <w:t xml:space="preserve">, директор по франчайзингу </w:t>
            </w:r>
            <w:proofErr w:type="spellStart"/>
            <w:r w:rsidRPr="00A461C6">
              <w:rPr>
                <w:rFonts w:ascii="Times New Roman" w:hAnsi="Times New Roman" w:cs="Times New Roman"/>
                <w:sz w:val="24"/>
                <w:szCs w:val="24"/>
              </w:rPr>
              <w:t>Domino’s</w:t>
            </w:r>
            <w:proofErr w:type="spellEnd"/>
            <w:r w:rsidRPr="00A461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61C6">
              <w:rPr>
                <w:rFonts w:ascii="Times New Roman" w:hAnsi="Times New Roman" w:cs="Times New Roman"/>
                <w:sz w:val="24"/>
                <w:szCs w:val="24"/>
              </w:rPr>
              <w:t>Pizza</w:t>
            </w:r>
            <w:proofErr w:type="spellEnd"/>
            <w:r w:rsidRPr="00A461C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A461C6" w:rsidRPr="00A461C6" w:rsidRDefault="00A461C6" w:rsidP="00A46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1C6">
              <w:rPr>
                <w:rFonts w:ascii="Times New Roman" w:hAnsi="Times New Roman" w:cs="Times New Roman"/>
                <w:b/>
                <w:sz w:val="24"/>
                <w:szCs w:val="24"/>
              </w:rPr>
              <w:t>Стас Киселев</w:t>
            </w:r>
            <w:r w:rsidRPr="00A461C6">
              <w:rPr>
                <w:rFonts w:ascii="Times New Roman" w:hAnsi="Times New Roman" w:cs="Times New Roman"/>
                <w:sz w:val="24"/>
                <w:szCs w:val="24"/>
              </w:rPr>
              <w:t xml:space="preserve">, основатель онлайн сервиса бытовых услуг </w:t>
            </w:r>
            <w:proofErr w:type="spellStart"/>
            <w:r w:rsidRPr="00A461C6">
              <w:rPr>
                <w:rFonts w:ascii="Times New Roman" w:hAnsi="Times New Roman" w:cs="Times New Roman"/>
                <w:sz w:val="24"/>
                <w:szCs w:val="24"/>
              </w:rPr>
              <w:t>HelStar</w:t>
            </w:r>
            <w:proofErr w:type="spellEnd"/>
            <w:r w:rsidRPr="00A461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9680F" w:rsidRPr="00A461C6" w:rsidRDefault="00A461C6" w:rsidP="00A461C6">
            <w:pPr>
              <w:rPr>
                <w:rFonts w:ascii="Times New Roman" w:hAnsi="Times New Roman"/>
                <w:sz w:val="24"/>
                <w:szCs w:val="24"/>
              </w:rPr>
            </w:pPr>
            <w:r w:rsidRPr="00A461C6">
              <w:rPr>
                <w:rFonts w:ascii="Times New Roman" w:hAnsi="Times New Roman"/>
                <w:b/>
                <w:sz w:val="24"/>
                <w:szCs w:val="24"/>
              </w:rPr>
              <w:t>Андрей Кривенко</w:t>
            </w:r>
            <w:r w:rsidRPr="00A461C6">
              <w:rPr>
                <w:rFonts w:ascii="Times New Roman" w:hAnsi="Times New Roman"/>
                <w:sz w:val="24"/>
                <w:szCs w:val="24"/>
              </w:rPr>
              <w:t>, основатель «</w:t>
            </w:r>
            <w:proofErr w:type="spellStart"/>
            <w:r w:rsidRPr="00A461C6">
              <w:rPr>
                <w:rFonts w:ascii="Times New Roman" w:hAnsi="Times New Roman"/>
                <w:sz w:val="24"/>
                <w:szCs w:val="24"/>
              </w:rPr>
              <w:t>ВкусВил</w:t>
            </w:r>
            <w:proofErr w:type="spellEnd"/>
            <w:r w:rsidRPr="00A461C6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</w:tr>
      <w:tr w:rsidR="00F9680F" w:rsidRPr="0088535F" w:rsidTr="004531DE">
        <w:tc>
          <w:tcPr>
            <w:tcW w:w="1914" w:type="dxa"/>
          </w:tcPr>
          <w:p w:rsidR="00F9680F" w:rsidRPr="00F97EA3" w:rsidRDefault="00F9680F" w:rsidP="001D5C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EA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12:45 – 14:15</w:t>
            </w:r>
          </w:p>
        </w:tc>
        <w:tc>
          <w:tcPr>
            <w:tcW w:w="7266" w:type="dxa"/>
          </w:tcPr>
          <w:p w:rsidR="00715E1C" w:rsidRDefault="00715E1C" w:rsidP="00715E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EA3">
              <w:rPr>
                <w:rFonts w:ascii="Times New Roman" w:hAnsi="Times New Roman" w:cs="Times New Roman"/>
                <w:b/>
                <w:sz w:val="24"/>
                <w:szCs w:val="24"/>
              </w:rPr>
              <w:t>Перспективные ниши в бизнесе – зеркало</w:t>
            </w:r>
            <w:r w:rsidR="002D21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общих трендов во франчайзинге</w:t>
            </w:r>
          </w:p>
          <w:p w:rsidR="00A461C6" w:rsidRPr="00F97EA3" w:rsidRDefault="00A461C6" w:rsidP="00715E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61C6" w:rsidRPr="00A461C6" w:rsidRDefault="00A461C6" w:rsidP="002D218F">
            <w:pPr>
              <w:spacing w:after="16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61C6">
              <w:rPr>
                <w:rFonts w:ascii="Times New Roman" w:hAnsi="Times New Roman" w:cs="Times New Roman"/>
                <w:sz w:val="24"/>
                <w:szCs w:val="24"/>
              </w:rPr>
              <w:t xml:space="preserve">Идея для бизнеса – как колеса от машины: без нее новое дело заглохнет очень быстро. Но идеи имеют свойство устаревать, а технологии быстро меняются. Мы живем в век высоких скоростей, и если не оседлать бизнес-волну сегодня, то завтра уже может быть поздно. Мы предлагаем поговорить о перспективных направлениях бизнеса. Ведь именно сегодняшние тенденции будут формировать завтрашние реалии. </w:t>
            </w:r>
          </w:p>
          <w:p w:rsidR="00A461C6" w:rsidRPr="00A461C6" w:rsidRDefault="00A461C6" w:rsidP="00A461C6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1C6">
              <w:rPr>
                <w:rFonts w:ascii="Times New Roman" w:hAnsi="Times New Roman" w:cs="Times New Roman"/>
                <w:b/>
                <w:sz w:val="24"/>
                <w:szCs w:val="24"/>
              </w:rPr>
              <w:t>Модератор:</w:t>
            </w:r>
            <w:r w:rsidRPr="00A461C6">
              <w:rPr>
                <w:rFonts w:ascii="Times New Roman" w:hAnsi="Times New Roman" w:cs="Times New Roman"/>
                <w:sz w:val="24"/>
                <w:szCs w:val="24"/>
              </w:rPr>
              <w:t xml:space="preserve"> Лейла </w:t>
            </w:r>
            <w:proofErr w:type="spellStart"/>
            <w:r w:rsidRPr="00A461C6">
              <w:rPr>
                <w:rFonts w:ascii="Times New Roman" w:hAnsi="Times New Roman" w:cs="Times New Roman"/>
                <w:sz w:val="24"/>
                <w:szCs w:val="24"/>
              </w:rPr>
              <w:t>Агирбова</w:t>
            </w:r>
            <w:proofErr w:type="spellEnd"/>
            <w:r w:rsidRPr="00A461C6">
              <w:rPr>
                <w:rFonts w:ascii="Times New Roman" w:hAnsi="Times New Roman" w:cs="Times New Roman"/>
                <w:sz w:val="24"/>
                <w:szCs w:val="24"/>
              </w:rPr>
              <w:t>, главный редактор портала buybrand.ru, журналист</w:t>
            </w:r>
          </w:p>
          <w:p w:rsidR="00A461C6" w:rsidRPr="00A461C6" w:rsidRDefault="00A461C6" w:rsidP="00A461C6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1C6">
              <w:rPr>
                <w:rFonts w:ascii="Times New Roman" w:hAnsi="Times New Roman" w:cs="Times New Roman"/>
                <w:sz w:val="24"/>
                <w:szCs w:val="24"/>
              </w:rPr>
              <w:t xml:space="preserve">К участию </w:t>
            </w:r>
            <w:proofErr w:type="gramStart"/>
            <w:r w:rsidRPr="00A461C6">
              <w:rPr>
                <w:rFonts w:ascii="Times New Roman" w:hAnsi="Times New Roman" w:cs="Times New Roman"/>
                <w:sz w:val="24"/>
                <w:szCs w:val="24"/>
              </w:rPr>
              <w:t>приглашены</w:t>
            </w:r>
            <w:proofErr w:type="gramEnd"/>
            <w:r w:rsidRPr="00A461C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A461C6" w:rsidRDefault="00A461C6" w:rsidP="00A46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1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Александр </w:t>
            </w:r>
            <w:proofErr w:type="spellStart"/>
            <w:r w:rsidRPr="00A461C6">
              <w:rPr>
                <w:rFonts w:ascii="Times New Roman" w:hAnsi="Times New Roman" w:cs="Times New Roman"/>
                <w:b/>
                <w:sz w:val="24"/>
                <w:szCs w:val="24"/>
              </w:rPr>
              <w:t>Лысковский</w:t>
            </w:r>
            <w:proofErr w:type="spellEnd"/>
            <w:r w:rsidRPr="00A461C6">
              <w:rPr>
                <w:rFonts w:ascii="Times New Roman" w:hAnsi="Times New Roman" w:cs="Times New Roman"/>
                <w:sz w:val="24"/>
                <w:szCs w:val="24"/>
              </w:rPr>
              <w:t xml:space="preserve">, генеральный директор </w:t>
            </w:r>
            <w:proofErr w:type="spellStart"/>
            <w:r w:rsidRPr="00A461C6">
              <w:rPr>
                <w:rFonts w:ascii="Times New Roman" w:hAnsi="Times New Roman" w:cs="Times New Roman"/>
                <w:sz w:val="24"/>
                <w:szCs w:val="24"/>
              </w:rPr>
              <w:t>iFarm</w:t>
            </w:r>
            <w:proofErr w:type="spellEnd"/>
            <w:r w:rsidRPr="00A461C6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A461C6" w:rsidRPr="00A461C6" w:rsidRDefault="00A461C6" w:rsidP="00A46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1C6">
              <w:rPr>
                <w:rFonts w:ascii="Times New Roman" w:hAnsi="Times New Roman" w:cs="Times New Roman"/>
                <w:b/>
                <w:sz w:val="24"/>
                <w:szCs w:val="24"/>
              </w:rPr>
              <w:t>Сергей Амбросов</w:t>
            </w:r>
            <w:r w:rsidRPr="00A461C6">
              <w:rPr>
                <w:rFonts w:ascii="Times New Roman" w:hAnsi="Times New Roman" w:cs="Times New Roman"/>
                <w:sz w:val="24"/>
                <w:szCs w:val="24"/>
              </w:rPr>
              <w:t xml:space="preserve">, управляющий партнер компании </w:t>
            </w:r>
            <w:proofErr w:type="spellStart"/>
            <w:r w:rsidRPr="00A461C6">
              <w:rPr>
                <w:rFonts w:ascii="Times New Roman" w:hAnsi="Times New Roman" w:cs="Times New Roman"/>
                <w:sz w:val="24"/>
                <w:szCs w:val="24"/>
              </w:rPr>
              <w:t>iFarm</w:t>
            </w:r>
            <w:proofErr w:type="spellEnd"/>
            <w:r w:rsidRPr="00A461C6">
              <w:rPr>
                <w:rFonts w:ascii="Times New Roman" w:hAnsi="Times New Roman" w:cs="Times New Roman"/>
                <w:sz w:val="24"/>
                <w:szCs w:val="24"/>
              </w:rPr>
              <w:t xml:space="preserve"> - технологии круглогодичного выращивания еды</w:t>
            </w:r>
          </w:p>
          <w:p w:rsidR="00F9680F" w:rsidRPr="00F97EA3" w:rsidRDefault="00A461C6" w:rsidP="00A46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1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Екатерина </w:t>
            </w:r>
            <w:proofErr w:type="spellStart"/>
            <w:r w:rsidRPr="00A461C6">
              <w:rPr>
                <w:rFonts w:ascii="Times New Roman" w:hAnsi="Times New Roman" w:cs="Times New Roman"/>
                <w:b/>
                <w:sz w:val="24"/>
                <w:szCs w:val="24"/>
              </w:rPr>
              <w:t>Диброва</w:t>
            </w:r>
            <w:proofErr w:type="spellEnd"/>
            <w:r w:rsidRPr="00A461C6">
              <w:rPr>
                <w:rFonts w:ascii="Times New Roman" w:hAnsi="Times New Roman" w:cs="Times New Roman"/>
                <w:sz w:val="24"/>
                <w:szCs w:val="24"/>
              </w:rPr>
              <w:t xml:space="preserve">, учредитель и президент корпорации RHANA </w:t>
            </w:r>
          </w:p>
        </w:tc>
      </w:tr>
      <w:tr w:rsidR="00F9680F" w:rsidRPr="0088535F" w:rsidTr="004531DE">
        <w:tc>
          <w:tcPr>
            <w:tcW w:w="1914" w:type="dxa"/>
          </w:tcPr>
          <w:p w:rsidR="00F9680F" w:rsidRPr="00F97EA3" w:rsidRDefault="00F9680F" w:rsidP="001D5C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EA3">
              <w:rPr>
                <w:rFonts w:ascii="Times New Roman" w:hAnsi="Times New Roman" w:cs="Times New Roman"/>
                <w:b/>
                <w:sz w:val="24"/>
                <w:szCs w:val="24"/>
              </w:rPr>
              <w:t>14:30 – 16:00</w:t>
            </w:r>
          </w:p>
        </w:tc>
        <w:tc>
          <w:tcPr>
            <w:tcW w:w="7266" w:type="dxa"/>
          </w:tcPr>
          <w:p w:rsidR="00A461C6" w:rsidRDefault="00A461C6" w:rsidP="003828C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61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Партнерство с мульти-объектным </w:t>
            </w:r>
            <w:proofErr w:type="spellStart"/>
            <w:r w:rsidRPr="00A461C6">
              <w:rPr>
                <w:rFonts w:ascii="Times New Roman" w:hAnsi="Times New Roman" w:cs="Times New Roman"/>
                <w:b/>
                <w:sz w:val="24"/>
                <w:szCs w:val="24"/>
              </w:rPr>
              <w:t>франчайзи</w:t>
            </w:r>
            <w:proofErr w:type="spellEnd"/>
            <w:r w:rsidRPr="00A461C6">
              <w:rPr>
                <w:rFonts w:ascii="Times New Roman" w:hAnsi="Times New Roman" w:cs="Times New Roman"/>
                <w:b/>
                <w:sz w:val="24"/>
                <w:szCs w:val="24"/>
              </w:rPr>
              <w:t>: риски, перспективы и стратегии развития</w:t>
            </w:r>
          </w:p>
          <w:p w:rsidR="00A461C6" w:rsidRPr="00A461C6" w:rsidRDefault="00A461C6" w:rsidP="003828C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61C6" w:rsidRDefault="00A461C6" w:rsidP="003828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61C6">
              <w:rPr>
                <w:rFonts w:ascii="Times New Roman" w:hAnsi="Times New Roman" w:cs="Times New Roman"/>
                <w:sz w:val="24"/>
                <w:szCs w:val="24"/>
              </w:rPr>
              <w:t xml:space="preserve">Каждый </w:t>
            </w:r>
            <w:proofErr w:type="spellStart"/>
            <w:r w:rsidRPr="00A461C6">
              <w:rPr>
                <w:rFonts w:ascii="Times New Roman" w:hAnsi="Times New Roman" w:cs="Times New Roman"/>
                <w:sz w:val="24"/>
                <w:szCs w:val="24"/>
              </w:rPr>
              <w:t>франчайзер</w:t>
            </w:r>
            <w:proofErr w:type="spellEnd"/>
            <w:r w:rsidRPr="00A461C6">
              <w:rPr>
                <w:rFonts w:ascii="Times New Roman" w:hAnsi="Times New Roman" w:cs="Times New Roman"/>
                <w:sz w:val="24"/>
                <w:szCs w:val="24"/>
              </w:rPr>
              <w:t xml:space="preserve"> мечтает о том, чтобы его </w:t>
            </w:r>
            <w:proofErr w:type="spellStart"/>
            <w:r w:rsidRPr="00A461C6">
              <w:rPr>
                <w:rFonts w:ascii="Times New Roman" w:hAnsi="Times New Roman" w:cs="Times New Roman"/>
                <w:sz w:val="24"/>
                <w:szCs w:val="24"/>
              </w:rPr>
              <w:t>франчайзи</w:t>
            </w:r>
            <w:proofErr w:type="spellEnd"/>
            <w:r w:rsidRPr="00A461C6">
              <w:rPr>
                <w:rFonts w:ascii="Times New Roman" w:hAnsi="Times New Roman" w:cs="Times New Roman"/>
                <w:sz w:val="24"/>
                <w:szCs w:val="24"/>
              </w:rPr>
              <w:t xml:space="preserve"> становились владельцами нескольких точек, но не все преуспевают в этом. Рассмотрим на реальных примерах, какие стратегии помогут </w:t>
            </w:r>
            <w:proofErr w:type="spellStart"/>
            <w:r w:rsidRPr="00A461C6">
              <w:rPr>
                <w:rFonts w:ascii="Times New Roman" w:hAnsi="Times New Roman" w:cs="Times New Roman"/>
                <w:sz w:val="24"/>
                <w:szCs w:val="24"/>
              </w:rPr>
              <w:t>франчайзеру</w:t>
            </w:r>
            <w:proofErr w:type="spellEnd"/>
            <w:r w:rsidRPr="00A461C6">
              <w:rPr>
                <w:rFonts w:ascii="Times New Roman" w:hAnsi="Times New Roman" w:cs="Times New Roman"/>
                <w:sz w:val="24"/>
                <w:szCs w:val="24"/>
              </w:rPr>
              <w:t xml:space="preserve"> повысить количество мульти-объектных </w:t>
            </w:r>
            <w:proofErr w:type="spellStart"/>
            <w:r w:rsidRPr="00A461C6">
              <w:rPr>
                <w:rFonts w:ascii="Times New Roman" w:hAnsi="Times New Roman" w:cs="Times New Roman"/>
                <w:sz w:val="24"/>
                <w:szCs w:val="24"/>
              </w:rPr>
              <w:t>франчайзи</w:t>
            </w:r>
            <w:proofErr w:type="spellEnd"/>
            <w:r w:rsidRPr="00A461C6">
              <w:rPr>
                <w:rFonts w:ascii="Times New Roman" w:hAnsi="Times New Roman" w:cs="Times New Roman"/>
                <w:sz w:val="24"/>
                <w:szCs w:val="24"/>
              </w:rPr>
              <w:t xml:space="preserve"> в сети, какие существуют меры поддержки, в чем заключается специфика управления мульти-объектными </w:t>
            </w:r>
            <w:proofErr w:type="spellStart"/>
            <w:r w:rsidRPr="00A461C6">
              <w:rPr>
                <w:rFonts w:ascii="Times New Roman" w:hAnsi="Times New Roman" w:cs="Times New Roman"/>
                <w:sz w:val="24"/>
                <w:szCs w:val="24"/>
              </w:rPr>
              <w:t>франчайзи</w:t>
            </w:r>
            <w:proofErr w:type="spellEnd"/>
            <w:r w:rsidRPr="00A461C6">
              <w:rPr>
                <w:rFonts w:ascii="Times New Roman" w:hAnsi="Times New Roman" w:cs="Times New Roman"/>
                <w:sz w:val="24"/>
                <w:szCs w:val="24"/>
              </w:rPr>
              <w:t xml:space="preserve"> и как проанализировать риски. </w:t>
            </w:r>
          </w:p>
          <w:p w:rsidR="00A461C6" w:rsidRPr="00A461C6" w:rsidRDefault="00A461C6" w:rsidP="00A461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61C6" w:rsidRPr="00A461C6" w:rsidRDefault="00A461C6" w:rsidP="00A46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8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 участию </w:t>
            </w:r>
            <w:proofErr w:type="gramStart"/>
            <w:r w:rsidRPr="003828C2">
              <w:rPr>
                <w:rFonts w:ascii="Times New Roman" w:hAnsi="Times New Roman" w:cs="Times New Roman"/>
                <w:b/>
                <w:sz w:val="24"/>
                <w:szCs w:val="24"/>
              </w:rPr>
              <w:t>приглашены</w:t>
            </w:r>
            <w:proofErr w:type="gramEnd"/>
            <w:r w:rsidRPr="003828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A461C6" w:rsidRPr="00A461C6" w:rsidRDefault="00A461C6" w:rsidP="00A46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8C2">
              <w:rPr>
                <w:rFonts w:ascii="Times New Roman" w:hAnsi="Times New Roman" w:cs="Times New Roman"/>
                <w:b/>
                <w:sz w:val="24"/>
                <w:szCs w:val="24"/>
              </w:rPr>
              <w:t>Модератор:</w:t>
            </w:r>
            <w:r w:rsidRPr="00A461C6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Сойак, генеральный директор EMTG</w:t>
            </w:r>
          </w:p>
          <w:p w:rsidR="00A461C6" w:rsidRPr="00A461C6" w:rsidRDefault="00A461C6" w:rsidP="00A46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1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Алексей </w:t>
            </w:r>
            <w:proofErr w:type="spellStart"/>
            <w:r w:rsidRPr="00A461C6">
              <w:rPr>
                <w:rFonts w:ascii="Times New Roman" w:hAnsi="Times New Roman" w:cs="Times New Roman"/>
                <w:b/>
                <w:sz w:val="24"/>
                <w:szCs w:val="24"/>
              </w:rPr>
              <w:t>Чеченков</w:t>
            </w:r>
            <w:proofErr w:type="spellEnd"/>
            <w:r w:rsidRPr="00A461C6">
              <w:rPr>
                <w:rFonts w:ascii="Times New Roman" w:hAnsi="Times New Roman" w:cs="Times New Roman"/>
                <w:sz w:val="24"/>
                <w:szCs w:val="24"/>
              </w:rPr>
              <w:t xml:space="preserve">, основатель сети «Советские аптеки» </w:t>
            </w:r>
          </w:p>
          <w:p w:rsidR="00A461C6" w:rsidRPr="00A461C6" w:rsidRDefault="00A461C6" w:rsidP="00A46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1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Полина </w:t>
            </w:r>
            <w:proofErr w:type="spellStart"/>
            <w:r w:rsidRPr="00A461C6">
              <w:rPr>
                <w:rFonts w:ascii="Times New Roman" w:hAnsi="Times New Roman" w:cs="Times New Roman"/>
                <w:b/>
                <w:sz w:val="24"/>
                <w:szCs w:val="24"/>
              </w:rPr>
              <w:t>Гришанкина</w:t>
            </w:r>
            <w:proofErr w:type="spellEnd"/>
            <w:r w:rsidRPr="00A461C6">
              <w:rPr>
                <w:rFonts w:ascii="Times New Roman" w:hAnsi="Times New Roman" w:cs="Times New Roman"/>
                <w:sz w:val="24"/>
                <w:szCs w:val="24"/>
              </w:rPr>
              <w:t xml:space="preserve">, директор по франчайзингу 220 Вольт </w:t>
            </w:r>
          </w:p>
          <w:p w:rsidR="00A461C6" w:rsidRPr="00A461C6" w:rsidRDefault="00A461C6" w:rsidP="00A46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1C6">
              <w:rPr>
                <w:rFonts w:ascii="Times New Roman" w:hAnsi="Times New Roman" w:cs="Times New Roman"/>
                <w:b/>
                <w:sz w:val="24"/>
                <w:szCs w:val="24"/>
              </w:rPr>
              <w:t>Раиса Полякова</w:t>
            </w:r>
            <w:r w:rsidRPr="00A461C6">
              <w:rPr>
                <w:rFonts w:ascii="Times New Roman" w:hAnsi="Times New Roman" w:cs="Times New Roman"/>
                <w:sz w:val="24"/>
                <w:szCs w:val="24"/>
              </w:rPr>
              <w:t xml:space="preserve">, генеральный директор </w:t>
            </w:r>
            <w:proofErr w:type="spellStart"/>
            <w:r w:rsidRPr="00A461C6">
              <w:rPr>
                <w:rFonts w:ascii="Times New Roman" w:hAnsi="Times New Roman" w:cs="Times New Roman"/>
                <w:sz w:val="24"/>
                <w:szCs w:val="24"/>
              </w:rPr>
              <w:t>Yum</w:t>
            </w:r>
            <w:proofErr w:type="spellEnd"/>
            <w:r w:rsidRPr="00A461C6">
              <w:rPr>
                <w:rFonts w:ascii="Times New Roman" w:hAnsi="Times New Roman" w:cs="Times New Roman"/>
                <w:sz w:val="24"/>
                <w:szCs w:val="24"/>
              </w:rPr>
              <w:t xml:space="preserve">! </w:t>
            </w:r>
            <w:proofErr w:type="spellStart"/>
            <w:r w:rsidRPr="00A461C6">
              <w:rPr>
                <w:rFonts w:ascii="Times New Roman" w:hAnsi="Times New Roman" w:cs="Times New Roman"/>
                <w:sz w:val="24"/>
                <w:szCs w:val="24"/>
              </w:rPr>
              <w:t>Restaurants</w:t>
            </w:r>
            <w:proofErr w:type="spellEnd"/>
            <w:r w:rsidRPr="00A461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61C6">
              <w:rPr>
                <w:rFonts w:ascii="Times New Roman" w:hAnsi="Times New Roman" w:cs="Times New Roman"/>
                <w:sz w:val="24"/>
                <w:szCs w:val="24"/>
              </w:rPr>
              <w:t>International</w:t>
            </w:r>
            <w:proofErr w:type="spellEnd"/>
            <w:r w:rsidRPr="00A461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61C6">
              <w:rPr>
                <w:rFonts w:ascii="Times New Roman" w:hAnsi="Times New Roman" w:cs="Times New Roman"/>
                <w:sz w:val="24"/>
                <w:szCs w:val="24"/>
              </w:rPr>
              <w:t>Russia</w:t>
            </w:r>
            <w:proofErr w:type="spellEnd"/>
            <w:r w:rsidRPr="00A461C6">
              <w:rPr>
                <w:rFonts w:ascii="Times New Roman" w:hAnsi="Times New Roman" w:cs="Times New Roman"/>
                <w:sz w:val="24"/>
                <w:szCs w:val="24"/>
              </w:rPr>
              <w:t xml:space="preserve"> &amp; CIS </w:t>
            </w:r>
          </w:p>
          <w:p w:rsidR="00A461C6" w:rsidRPr="00A461C6" w:rsidRDefault="00A461C6" w:rsidP="00A46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1C6">
              <w:rPr>
                <w:rFonts w:ascii="Times New Roman" w:hAnsi="Times New Roman" w:cs="Times New Roman"/>
                <w:b/>
                <w:sz w:val="24"/>
                <w:szCs w:val="24"/>
              </w:rPr>
              <w:t>Александр Глушков</w:t>
            </w:r>
            <w:r w:rsidRPr="00A461C6">
              <w:rPr>
                <w:rFonts w:ascii="Times New Roman" w:hAnsi="Times New Roman" w:cs="Times New Roman"/>
                <w:sz w:val="24"/>
                <w:szCs w:val="24"/>
              </w:rPr>
              <w:t xml:space="preserve">, учредитель сети салонов красоты «МОНЭ» и «Точка красоты» </w:t>
            </w:r>
          </w:p>
          <w:p w:rsidR="00F9680F" w:rsidRPr="00E47CF6" w:rsidRDefault="00A461C6" w:rsidP="00A461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47CF6">
              <w:rPr>
                <w:rFonts w:ascii="Times New Roman" w:hAnsi="Times New Roman" w:cs="Times New Roman"/>
                <w:b/>
                <w:sz w:val="24"/>
                <w:szCs w:val="24"/>
              </w:rPr>
              <w:t>Subway</w:t>
            </w:r>
            <w:proofErr w:type="spellEnd"/>
            <w:r w:rsidRPr="00E47C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F9680F" w:rsidRPr="0088535F" w:rsidTr="004531DE">
        <w:tc>
          <w:tcPr>
            <w:tcW w:w="1914" w:type="dxa"/>
          </w:tcPr>
          <w:p w:rsidR="00F9680F" w:rsidRPr="00F97EA3" w:rsidRDefault="00E47CF6" w:rsidP="001D5C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16:15 – 17:00</w:t>
            </w:r>
          </w:p>
        </w:tc>
        <w:tc>
          <w:tcPr>
            <w:tcW w:w="7266" w:type="dxa"/>
          </w:tcPr>
          <w:p w:rsidR="00E47CF6" w:rsidRDefault="00E47CF6" w:rsidP="00E47CF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Защита интеллектуальной собственности </w:t>
            </w:r>
          </w:p>
          <w:p w:rsidR="00E47CF6" w:rsidRPr="00E47CF6" w:rsidRDefault="00E47CF6" w:rsidP="00E47CF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E47CF6" w:rsidRDefault="00E47CF6" w:rsidP="003828C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47C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 сожалению, далеко не всегда отношения </w:t>
            </w:r>
            <w:proofErr w:type="spellStart"/>
            <w:r w:rsidRPr="00E47C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франчайзера</w:t>
            </w:r>
            <w:proofErr w:type="spellEnd"/>
            <w:r w:rsidRPr="00E47C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 </w:t>
            </w:r>
            <w:proofErr w:type="spellStart"/>
            <w:r w:rsidRPr="00E47C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франчайзи</w:t>
            </w:r>
            <w:proofErr w:type="spellEnd"/>
            <w:r w:rsidRPr="00E47C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после заключения договора коммерческой концессии протекают гладко. В этой связи важно знать, какие типичные проблемы во франчайзинге могут возникнуть между партнерами и каким образом можно снизить риской каждой из сторон. Рассмотрим наиболее распространенные проблемы, с которыми сталкиваются на практике партеры, и дадим рекомендации, как эти проблемы решать.</w:t>
            </w:r>
          </w:p>
          <w:p w:rsidR="00E47CF6" w:rsidRPr="00E47CF6" w:rsidRDefault="00E47CF6" w:rsidP="00E47CF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47C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  <w:p w:rsidR="00E47CF6" w:rsidRPr="003828C2" w:rsidRDefault="00E47CF6" w:rsidP="00E47CF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828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 участию </w:t>
            </w:r>
            <w:proofErr w:type="gramStart"/>
            <w:r w:rsidRPr="003828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приглашены</w:t>
            </w:r>
            <w:proofErr w:type="gramEnd"/>
            <w:r w:rsidRPr="003828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</w:p>
          <w:p w:rsidR="00F9680F" w:rsidRPr="00F97EA3" w:rsidRDefault="00E47CF6" w:rsidP="00E47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Маргарита Дивина</w:t>
            </w:r>
            <w:r w:rsidRPr="00E47C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Партнер Бейкер и Макензи - Си-Ай-Эс, Лимитед</w:t>
            </w:r>
          </w:p>
        </w:tc>
      </w:tr>
      <w:tr w:rsidR="00966E25" w:rsidRPr="0088535F" w:rsidTr="00700003">
        <w:tc>
          <w:tcPr>
            <w:tcW w:w="9180" w:type="dxa"/>
            <w:gridSpan w:val="2"/>
          </w:tcPr>
          <w:p w:rsidR="00966E25" w:rsidRPr="00E47CF6" w:rsidRDefault="00966E25" w:rsidP="00966E25">
            <w:pPr>
              <w:tabs>
                <w:tab w:val="left" w:pos="2730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ab/>
            </w:r>
            <w:r>
              <w:t xml:space="preserve"> </w:t>
            </w:r>
            <w:r w:rsidRPr="00966E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 сентября 2018 г., Павильон №1, зал «СТАРТ»</w:t>
            </w:r>
          </w:p>
        </w:tc>
      </w:tr>
      <w:tr w:rsidR="00966E25" w:rsidRPr="0088535F" w:rsidTr="004531DE">
        <w:tc>
          <w:tcPr>
            <w:tcW w:w="1914" w:type="dxa"/>
          </w:tcPr>
          <w:p w:rsidR="00966E25" w:rsidRDefault="00966E25" w:rsidP="00966E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E25">
              <w:rPr>
                <w:rFonts w:ascii="Times New Roman" w:hAnsi="Times New Roman" w:cs="Times New Roman"/>
                <w:b/>
                <w:sz w:val="24"/>
                <w:szCs w:val="24"/>
              </w:rPr>
              <w:t>11:00 – 12:00</w:t>
            </w:r>
          </w:p>
        </w:tc>
        <w:tc>
          <w:tcPr>
            <w:tcW w:w="7266" w:type="dxa"/>
          </w:tcPr>
          <w:p w:rsidR="00966E25" w:rsidRPr="00E47CF6" w:rsidRDefault="003828C2" w:rsidP="00E47CF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Сессия находится в стадии формирования</w:t>
            </w:r>
          </w:p>
        </w:tc>
      </w:tr>
      <w:tr w:rsidR="00966E25" w:rsidRPr="0088535F" w:rsidTr="004531DE">
        <w:tc>
          <w:tcPr>
            <w:tcW w:w="1914" w:type="dxa"/>
          </w:tcPr>
          <w:p w:rsidR="00966E25" w:rsidRDefault="00966E25" w:rsidP="00966E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E25">
              <w:rPr>
                <w:rFonts w:ascii="Times New Roman" w:hAnsi="Times New Roman" w:cs="Times New Roman"/>
                <w:b/>
                <w:sz w:val="24"/>
                <w:szCs w:val="24"/>
              </w:rPr>
              <w:t>12:15 – 12:45</w:t>
            </w:r>
          </w:p>
        </w:tc>
        <w:tc>
          <w:tcPr>
            <w:tcW w:w="7266" w:type="dxa"/>
          </w:tcPr>
          <w:p w:rsidR="00966E25" w:rsidRPr="00966E25" w:rsidRDefault="00966E25" w:rsidP="003828C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66E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Что продаёт </w:t>
            </w:r>
            <w:proofErr w:type="spellStart"/>
            <w:r w:rsidRPr="00966E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франчайзер</w:t>
            </w:r>
            <w:proofErr w:type="spellEnd"/>
            <w:r w:rsidRPr="00966E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а что покупает </w:t>
            </w:r>
            <w:proofErr w:type="spellStart"/>
            <w:r w:rsidRPr="00966E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франчайзи</w:t>
            </w:r>
            <w:proofErr w:type="spellEnd"/>
            <w:r w:rsidRPr="00966E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 эмоции против системы</w:t>
            </w:r>
          </w:p>
          <w:p w:rsidR="00966E25" w:rsidRPr="00966E25" w:rsidRDefault="00966E25" w:rsidP="003828C2">
            <w:pPr>
              <w:ind w:firstLine="70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66E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Для тех, кто выбирает франшизу:</w:t>
            </w:r>
          </w:p>
          <w:p w:rsidR="00966E25" w:rsidRPr="00966E25" w:rsidRDefault="00966E25" w:rsidP="003828C2">
            <w:pPr>
              <w:ind w:firstLine="70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66E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•</w:t>
            </w:r>
            <w:r w:rsidRPr="00966E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  <w:t>Как заплатить и не проиграть</w:t>
            </w:r>
          </w:p>
          <w:p w:rsidR="00966E25" w:rsidRPr="00966E25" w:rsidRDefault="00966E25" w:rsidP="003828C2">
            <w:pPr>
              <w:ind w:firstLine="70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66E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•</w:t>
            </w:r>
            <w:r w:rsidRPr="00966E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  <w:t>Ищем франшизу по душе</w:t>
            </w:r>
          </w:p>
          <w:p w:rsidR="00966E25" w:rsidRPr="00966E25" w:rsidRDefault="00966E25" w:rsidP="003828C2">
            <w:pPr>
              <w:ind w:firstLine="70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66E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•</w:t>
            </w:r>
            <w:r w:rsidRPr="00966E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  <w:t>Как не остаться в одиночестве после покупки</w:t>
            </w:r>
          </w:p>
          <w:p w:rsidR="00966E25" w:rsidRPr="00966E25" w:rsidRDefault="00966E25" w:rsidP="003828C2">
            <w:pPr>
              <w:ind w:firstLine="70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66E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Для тех, кто продает франшизу:</w:t>
            </w:r>
          </w:p>
          <w:p w:rsidR="00966E25" w:rsidRPr="00966E25" w:rsidRDefault="00966E25" w:rsidP="003828C2">
            <w:pPr>
              <w:ind w:firstLine="70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66E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•</w:t>
            </w:r>
            <w:r w:rsidRPr="00966E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  <w:t>Чем наполнить франшизу</w:t>
            </w:r>
          </w:p>
          <w:p w:rsidR="00966E25" w:rsidRPr="00966E25" w:rsidRDefault="00966E25" w:rsidP="003828C2">
            <w:pPr>
              <w:ind w:firstLine="70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66E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•</w:t>
            </w:r>
            <w:r w:rsidRPr="00966E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  <w:t>Где найти подходящих партнеров</w:t>
            </w:r>
          </w:p>
          <w:p w:rsidR="00966E25" w:rsidRPr="00966E25" w:rsidRDefault="00966E25" w:rsidP="003828C2">
            <w:pPr>
              <w:ind w:firstLine="70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66E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•</w:t>
            </w:r>
            <w:r w:rsidRPr="00966E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  <w:t>+100500 к карме после продажи франшизы</w:t>
            </w:r>
          </w:p>
          <w:p w:rsidR="00966E25" w:rsidRPr="00966E25" w:rsidRDefault="00966E25" w:rsidP="00966E25">
            <w:pPr>
              <w:ind w:firstLine="70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966E25" w:rsidRPr="00E47CF6" w:rsidRDefault="00966E25" w:rsidP="00966E2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66E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Наталия Рей, </w:t>
            </w:r>
            <w:r w:rsidRPr="00966E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эксперт по франчайзингу и масштабированию бизнеса </w:t>
            </w:r>
            <w:proofErr w:type="spellStart"/>
            <w:r w:rsidRPr="00966E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Consult</w:t>
            </w:r>
            <w:proofErr w:type="spellEnd"/>
            <w:r w:rsidRPr="00966E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Park</w:t>
            </w:r>
          </w:p>
        </w:tc>
      </w:tr>
      <w:tr w:rsidR="00966E25" w:rsidRPr="0088535F" w:rsidTr="004531DE">
        <w:tc>
          <w:tcPr>
            <w:tcW w:w="1914" w:type="dxa"/>
          </w:tcPr>
          <w:p w:rsidR="00966E25" w:rsidRPr="00966E25" w:rsidRDefault="00966E25" w:rsidP="00966E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E25">
              <w:rPr>
                <w:rFonts w:ascii="Times New Roman" w:hAnsi="Times New Roman" w:cs="Times New Roman"/>
                <w:b/>
                <w:sz w:val="24"/>
                <w:szCs w:val="24"/>
              </w:rPr>
              <w:t>13:00 – 13:30</w:t>
            </w:r>
          </w:p>
        </w:tc>
        <w:tc>
          <w:tcPr>
            <w:tcW w:w="7266" w:type="dxa"/>
          </w:tcPr>
          <w:p w:rsidR="003828C2" w:rsidRDefault="003828C2" w:rsidP="003828C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828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Секреты успешного продвижения франшиз с разным маркетинговым бюджетом: лучшие инструменты </w:t>
            </w:r>
          </w:p>
          <w:p w:rsidR="003828C2" w:rsidRDefault="003828C2" w:rsidP="003828C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3828C2" w:rsidRDefault="003828C2" w:rsidP="003828C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828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 этом мастер классе Вы узнаете, об основных каналах продвижения франшизы и особенностях рекламы с помощью каталога франшиз. Успешные кейсы из многолетней практики от эксперта franshiza.ru.</w:t>
            </w:r>
          </w:p>
          <w:p w:rsidR="003828C2" w:rsidRDefault="003828C2" w:rsidP="003828C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966E25" w:rsidRPr="00966E25" w:rsidRDefault="003828C2" w:rsidP="003828C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828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Евгения </w:t>
            </w:r>
            <w:proofErr w:type="spellStart"/>
            <w:r w:rsidRPr="003828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Ачкасова</w:t>
            </w:r>
            <w:proofErr w:type="spellEnd"/>
            <w:r w:rsidRPr="003828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Pr="003828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консультант по продвижению франшиз портала www.franshiza.ru</w:t>
            </w:r>
          </w:p>
        </w:tc>
      </w:tr>
      <w:tr w:rsidR="00966E25" w:rsidRPr="0088535F" w:rsidTr="004531DE">
        <w:tc>
          <w:tcPr>
            <w:tcW w:w="1914" w:type="dxa"/>
          </w:tcPr>
          <w:p w:rsidR="00966E25" w:rsidRPr="00966E25" w:rsidRDefault="00966E25" w:rsidP="00966E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E25">
              <w:rPr>
                <w:rFonts w:ascii="Times New Roman" w:hAnsi="Times New Roman" w:cs="Times New Roman"/>
                <w:b/>
                <w:sz w:val="24"/>
                <w:szCs w:val="24"/>
              </w:rPr>
              <w:t>13:45 – 14:30</w:t>
            </w:r>
          </w:p>
        </w:tc>
        <w:tc>
          <w:tcPr>
            <w:tcW w:w="7266" w:type="dxa"/>
          </w:tcPr>
          <w:p w:rsidR="00966E25" w:rsidRPr="00966E25" w:rsidRDefault="003828C2" w:rsidP="00966E2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Сессия</w:t>
            </w:r>
            <w:r w:rsidR="00966E25" w:rsidRPr="00966E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находится </w:t>
            </w:r>
            <w:r w:rsidR="00966E25" w:rsidRPr="00966E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стадии формирования</w:t>
            </w:r>
          </w:p>
        </w:tc>
      </w:tr>
      <w:tr w:rsidR="00966E25" w:rsidRPr="0088535F" w:rsidTr="004531DE">
        <w:tc>
          <w:tcPr>
            <w:tcW w:w="1914" w:type="dxa"/>
          </w:tcPr>
          <w:p w:rsidR="00966E25" w:rsidRPr="00966E25" w:rsidRDefault="003828C2" w:rsidP="00966E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14:45 – 15:30</w:t>
            </w:r>
          </w:p>
        </w:tc>
        <w:tc>
          <w:tcPr>
            <w:tcW w:w="7266" w:type="dxa"/>
          </w:tcPr>
          <w:p w:rsidR="00966E25" w:rsidRPr="00966E25" w:rsidRDefault="003828C2" w:rsidP="00966E2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Сессия находится</w:t>
            </w:r>
            <w:r w:rsidR="00966E25" w:rsidRPr="00966E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стадии формирования</w:t>
            </w:r>
          </w:p>
        </w:tc>
      </w:tr>
      <w:tr w:rsidR="00966E25" w:rsidRPr="0088535F" w:rsidTr="004531DE">
        <w:tc>
          <w:tcPr>
            <w:tcW w:w="1914" w:type="dxa"/>
          </w:tcPr>
          <w:p w:rsidR="00966E25" w:rsidRPr="00966E25" w:rsidRDefault="00966E25" w:rsidP="00966E25">
            <w:pPr>
              <w:tabs>
                <w:tab w:val="left" w:pos="2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966E25">
              <w:rPr>
                <w:rFonts w:ascii="Times New Roman" w:hAnsi="Times New Roman" w:cs="Times New Roman"/>
                <w:b/>
                <w:sz w:val="24"/>
                <w:szCs w:val="24"/>
              </w:rPr>
              <w:t>16:00 – 16:30</w:t>
            </w:r>
          </w:p>
        </w:tc>
        <w:tc>
          <w:tcPr>
            <w:tcW w:w="7266" w:type="dxa"/>
          </w:tcPr>
          <w:p w:rsidR="00966E25" w:rsidRDefault="00966E25" w:rsidP="00966E2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66E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Возможности и потенциал индийского рынка для выхода российских франшиз. </w:t>
            </w:r>
          </w:p>
          <w:p w:rsidR="00BD03DE" w:rsidRPr="00966E25" w:rsidRDefault="00BD03DE" w:rsidP="00966E2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66E25" w:rsidRPr="00966E25" w:rsidRDefault="00966E25" w:rsidP="00966E2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66E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Выступление на английском языке </w:t>
            </w:r>
            <w:r w:rsidR="003828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</w:t>
            </w:r>
            <w:r w:rsidRPr="00966E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без перевода</w:t>
            </w:r>
            <w:r w:rsidR="003828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</w:p>
          <w:p w:rsidR="00966E25" w:rsidRPr="00966E25" w:rsidRDefault="00966E25" w:rsidP="00966E2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66E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Гаурав</w:t>
            </w:r>
            <w:proofErr w:type="spellEnd"/>
            <w:r w:rsidRPr="00966E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Мария</w:t>
            </w:r>
          </w:p>
        </w:tc>
      </w:tr>
      <w:tr w:rsidR="008C4230" w:rsidRPr="0088535F" w:rsidTr="00E47BFF">
        <w:tc>
          <w:tcPr>
            <w:tcW w:w="9180" w:type="dxa"/>
            <w:gridSpan w:val="2"/>
          </w:tcPr>
          <w:p w:rsidR="008C4230" w:rsidRPr="00F97EA3" w:rsidRDefault="001D5C27" w:rsidP="008C42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C27">
              <w:rPr>
                <w:rFonts w:ascii="Times New Roman" w:hAnsi="Times New Roman" w:cs="Times New Roman"/>
                <w:b/>
                <w:sz w:val="24"/>
                <w:szCs w:val="24"/>
              </w:rPr>
              <w:t>12 сентября 2018 года, Павильон 1, зал «СТАРТ»</w:t>
            </w:r>
          </w:p>
        </w:tc>
      </w:tr>
      <w:tr w:rsidR="008C4230" w:rsidRPr="001D5C27" w:rsidTr="004531DE">
        <w:tc>
          <w:tcPr>
            <w:tcW w:w="1914" w:type="dxa"/>
          </w:tcPr>
          <w:p w:rsidR="008C4230" w:rsidRPr="001D5C27" w:rsidRDefault="001D5C27" w:rsidP="001D5C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C27">
              <w:rPr>
                <w:rFonts w:ascii="Times New Roman" w:hAnsi="Times New Roman" w:cs="Times New Roman"/>
                <w:b/>
                <w:sz w:val="24"/>
                <w:szCs w:val="24"/>
              </w:rPr>
              <w:t>11:30 – 12:30</w:t>
            </w:r>
          </w:p>
        </w:tc>
        <w:tc>
          <w:tcPr>
            <w:tcW w:w="7266" w:type="dxa"/>
          </w:tcPr>
          <w:p w:rsidR="00BD03DE" w:rsidRDefault="001D5C27" w:rsidP="001D5C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C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Чего боятся </w:t>
            </w:r>
            <w:proofErr w:type="spellStart"/>
            <w:r w:rsidRPr="001D5C27">
              <w:rPr>
                <w:rFonts w:ascii="Times New Roman" w:hAnsi="Times New Roman" w:cs="Times New Roman"/>
                <w:b/>
                <w:sz w:val="24"/>
                <w:szCs w:val="24"/>
              </w:rPr>
              <w:t>франчайзи</w:t>
            </w:r>
            <w:proofErr w:type="spellEnd"/>
          </w:p>
          <w:p w:rsidR="001D5C27" w:rsidRPr="001D5C27" w:rsidRDefault="001D5C27" w:rsidP="001D5C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C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D5C27" w:rsidRDefault="001D5C27" w:rsidP="00BD03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C27">
              <w:rPr>
                <w:rFonts w:ascii="Times New Roman" w:hAnsi="Times New Roman" w:cs="Times New Roman"/>
                <w:sz w:val="24"/>
                <w:szCs w:val="24"/>
              </w:rPr>
              <w:t xml:space="preserve">Каждый день </w:t>
            </w:r>
            <w:proofErr w:type="spellStart"/>
            <w:r w:rsidRPr="001D5C27">
              <w:rPr>
                <w:rFonts w:ascii="Times New Roman" w:hAnsi="Times New Roman" w:cs="Times New Roman"/>
                <w:sz w:val="24"/>
                <w:szCs w:val="24"/>
              </w:rPr>
              <w:t>франчайзеры</w:t>
            </w:r>
            <w:proofErr w:type="spellEnd"/>
            <w:r w:rsidRPr="001D5C27">
              <w:rPr>
                <w:rFonts w:ascii="Times New Roman" w:hAnsi="Times New Roman" w:cs="Times New Roman"/>
                <w:sz w:val="24"/>
                <w:szCs w:val="24"/>
              </w:rPr>
              <w:t xml:space="preserve"> общаются как с действующими, так и с потенциальными партнерами, и знают, как никто, какие опасения </w:t>
            </w:r>
            <w:r w:rsidRPr="001D5C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испытывают предприниматели, взвешивая «за» и «против» покупки франшизы. «Я потеряю свое дело», «У меня не хватит средств», «Раскручу магазин, а у меня его заберет компания» - рассмотрим эти и другие страхи и разберем, как сделать так, чтобы они не воплотились в реальность. </w:t>
            </w:r>
          </w:p>
          <w:p w:rsidR="00BD03DE" w:rsidRPr="001D5C27" w:rsidRDefault="00BD03DE" w:rsidP="00BD03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C27" w:rsidRPr="001D5C27" w:rsidRDefault="001D5C27" w:rsidP="001D5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C27">
              <w:rPr>
                <w:rFonts w:ascii="Times New Roman" w:hAnsi="Times New Roman" w:cs="Times New Roman"/>
                <w:b/>
                <w:sz w:val="24"/>
                <w:szCs w:val="24"/>
              </w:rPr>
              <w:t>Елена Попова</w:t>
            </w:r>
            <w:r w:rsidRPr="001D5C27">
              <w:rPr>
                <w:rFonts w:ascii="Times New Roman" w:hAnsi="Times New Roman" w:cs="Times New Roman"/>
                <w:sz w:val="24"/>
                <w:szCs w:val="24"/>
              </w:rPr>
              <w:t>, директор по развитию франчайзинга «</w:t>
            </w:r>
            <w:proofErr w:type="spellStart"/>
            <w:r w:rsidRPr="001D5C27">
              <w:rPr>
                <w:rFonts w:ascii="Times New Roman" w:hAnsi="Times New Roman" w:cs="Times New Roman"/>
                <w:sz w:val="24"/>
                <w:szCs w:val="24"/>
              </w:rPr>
              <w:t>Стильпарк</w:t>
            </w:r>
            <w:proofErr w:type="spellEnd"/>
            <w:r w:rsidRPr="001D5C2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C4230" w:rsidRPr="001D5C27" w:rsidRDefault="001D5C27" w:rsidP="001D5C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1D5C27">
              <w:rPr>
                <w:rFonts w:ascii="Times New Roman" w:hAnsi="Times New Roman" w:cs="Times New Roman"/>
                <w:sz w:val="24"/>
                <w:szCs w:val="24"/>
              </w:rPr>
              <w:t>MyBox</w:t>
            </w:r>
            <w:proofErr w:type="spellEnd"/>
            <w:r w:rsidRPr="001D5C27">
              <w:rPr>
                <w:rFonts w:ascii="Times New Roman" w:hAnsi="Times New Roman" w:cs="Times New Roman"/>
                <w:sz w:val="24"/>
                <w:szCs w:val="24"/>
              </w:rPr>
              <w:t xml:space="preserve"> – Игорь Фонов или Орешкин.</w:t>
            </w:r>
          </w:p>
        </w:tc>
      </w:tr>
    </w:tbl>
    <w:p w:rsidR="00471075" w:rsidRPr="001D5C27" w:rsidRDefault="00471075" w:rsidP="00471075">
      <w:pPr>
        <w:tabs>
          <w:tab w:val="left" w:pos="7088"/>
        </w:tabs>
        <w:rPr>
          <w:rFonts w:ascii="Times New Roman" w:hAnsi="Times New Roman" w:cs="Times New Roman"/>
          <w:sz w:val="28"/>
          <w:szCs w:val="28"/>
        </w:rPr>
      </w:pPr>
    </w:p>
    <w:p w:rsidR="009F41FB" w:rsidRPr="00F07307" w:rsidRDefault="009F41FB" w:rsidP="004531DE">
      <w:pPr>
        <w:rPr>
          <w:rFonts w:ascii="Times New Roman" w:hAnsi="Times New Roman" w:cs="Times New Roman"/>
          <w:sz w:val="28"/>
          <w:szCs w:val="28"/>
        </w:rPr>
      </w:pPr>
    </w:p>
    <w:sectPr w:rsidR="009F41FB" w:rsidRPr="00F07307" w:rsidSect="003752D2">
      <w:headerReference w:type="default" r:id="rId16"/>
      <w:footerReference w:type="defaul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169" w:rsidRDefault="008D3169" w:rsidP="00F84688">
      <w:pPr>
        <w:spacing w:after="0" w:line="240" w:lineRule="auto"/>
      </w:pPr>
      <w:r>
        <w:separator/>
      </w:r>
    </w:p>
  </w:endnote>
  <w:endnote w:type="continuationSeparator" w:id="0">
    <w:p w:rsidR="008D3169" w:rsidRDefault="008D3169" w:rsidP="00F846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38788294"/>
      <w:docPartObj>
        <w:docPartGallery w:val="Page Numbers (Bottom of Page)"/>
        <w:docPartUnique/>
      </w:docPartObj>
    </w:sdtPr>
    <w:sdtEndPr/>
    <w:sdtContent>
      <w:p w:rsidR="00C23F2F" w:rsidRDefault="00C23F2F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11C8">
          <w:rPr>
            <w:noProof/>
          </w:rPr>
          <w:t>3</w:t>
        </w:r>
        <w:r>
          <w:fldChar w:fldCharType="end"/>
        </w:r>
      </w:p>
    </w:sdtContent>
  </w:sdt>
  <w:p w:rsidR="00C23F2F" w:rsidRDefault="00C23F2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169" w:rsidRDefault="008D3169" w:rsidP="00F84688">
      <w:pPr>
        <w:spacing w:after="0" w:line="240" w:lineRule="auto"/>
      </w:pPr>
      <w:r>
        <w:separator/>
      </w:r>
    </w:p>
  </w:footnote>
  <w:footnote w:type="continuationSeparator" w:id="0">
    <w:p w:rsidR="008D3169" w:rsidRDefault="008D3169" w:rsidP="00F846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688" w:rsidRDefault="00F84688" w:rsidP="00F84688">
    <w:pPr>
      <w:pStyle w:val="a3"/>
      <w:jc w:val="right"/>
    </w:pPr>
    <w: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A2040"/>
    <w:multiLevelType w:val="hybridMultilevel"/>
    <w:tmpl w:val="B90A38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696E7A"/>
    <w:multiLevelType w:val="hybridMultilevel"/>
    <w:tmpl w:val="1AA2F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5F3105"/>
    <w:multiLevelType w:val="hybridMultilevel"/>
    <w:tmpl w:val="6FC2EB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F97F4C"/>
    <w:multiLevelType w:val="hybridMultilevel"/>
    <w:tmpl w:val="BD76CE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E85621C"/>
    <w:multiLevelType w:val="hybridMultilevel"/>
    <w:tmpl w:val="220EB6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4C18DA"/>
    <w:multiLevelType w:val="hybridMultilevel"/>
    <w:tmpl w:val="1B8C47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3EF6B69"/>
    <w:multiLevelType w:val="hybridMultilevel"/>
    <w:tmpl w:val="1616A71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7C256076"/>
    <w:multiLevelType w:val="hybridMultilevel"/>
    <w:tmpl w:val="8EB427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3"/>
  </w:num>
  <w:num w:numId="5">
    <w:abstractNumId w:val="7"/>
  </w:num>
  <w:num w:numId="6">
    <w:abstractNumId w:val="0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659"/>
    <w:rsid w:val="00000914"/>
    <w:rsid w:val="00000D5A"/>
    <w:rsid w:val="000072B8"/>
    <w:rsid w:val="000123AE"/>
    <w:rsid w:val="0001739C"/>
    <w:rsid w:val="00022B62"/>
    <w:rsid w:val="0003190B"/>
    <w:rsid w:val="00033A33"/>
    <w:rsid w:val="00034F20"/>
    <w:rsid w:val="0004453C"/>
    <w:rsid w:val="00046104"/>
    <w:rsid w:val="00047DE6"/>
    <w:rsid w:val="00054536"/>
    <w:rsid w:val="000550F0"/>
    <w:rsid w:val="00056191"/>
    <w:rsid w:val="00070D5F"/>
    <w:rsid w:val="000730CE"/>
    <w:rsid w:val="000742EC"/>
    <w:rsid w:val="0007542E"/>
    <w:rsid w:val="0007799E"/>
    <w:rsid w:val="00077C13"/>
    <w:rsid w:val="00086AC0"/>
    <w:rsid w:val="0008783D"/>
    <w:rsid w:val="000917C5"/>
    <w:rsid w:val="00094CBE"/>
    <w:rsid w:val="000A1400"/>
    <w:rsid w:val="000A4387"/>
    <w:rsid w:val="000A72F4"/>
    <w:rsid w:val="000C414E"/>
    <w:rsid w:val="000C49DB"/>
    <w:rsid w:val="000D4D74"/>
    <w:rsid w:val="000E2C74"/>
    <w:rsid w:val="000E3C79"/>
    <w:rsid w:val="000E603F"/>
    <w:rsid w:val="000E726C"/>
    <w:rsid w:val="000F18BD"/>
    <w:rsid w:val="00104E55"/>
    <w:rsid w:val="00110B9C"/>
    <w:rsid w:val="00111FBA"/>
    <w:rsid w:val="0011688D"/>
    <w:rsid w:val="00117AEF"/>
    <w:rsid w:val="00123BB6"/>
    <w:rsid w:val="001359F0"/>
    <w:rsid w:val="00136374"/>
    <w:rsid w:val="0014560B"/>
    <w:rsid w:val="00146911"/>
    <w:rsid w:val="00151979"/>
    <w:rsid w:val="00152A7B"/>
    <w:rsid w:val="00154AF0"/>
    <w:rsid w:val="0016133D"/>
    <w:rsid w:val="00165CA0"/>
    <w:rsid w:val="00165D71"/>
    <w:rsid w:val="00167A2E"/>
    <w:rsid w:val="001748BA"/>
    <w:rsid w:val="00175AFD"/>
    <w:rsid w:val="0017684B"/>
    <w:rsid w:val="00176EC7"/>
    <w:rsid w:val="00180D7D"/>
    <w:rsid w:val="00182E02"/>
    <w:rsid w:val="001842FC"/>
    <w:rsid w:val="001854A3"/>
    <w:rsid w:val="00190C4D"/>
    <w:rsid w:val="00192937"/>
    <w:rsid w:val="00194C80"/>
    <w:rsid w:val="001B094B"/>
    <w:rsid w:val="001B2695"/>
    <w:rsid w:val="001B4F9B"/>
    <w:rsid w:val="001B7C1D"/>
    <w:rsid w:val="001D36C9"/>
    <w:rsid w:val="001D5C27"/>
    <w:rsid w:val="001E4545"/>
    <w:rsid w:val="001E7478"/>
    <w:rsid w:val="001F1847"/>
    <w:rsid w:val="00202CEA"/>
    <w:rsid w:val="0020486D"/>
    <w:rsid w:val="00205908"/>
    <w:rsid w:val="0021125B"/>
    <w:rsid w:val="002115C9"/>
    <w:rsid w:val="002158FD"/>
    <w:rsid w:val="00220AA5"/>
    <w:rsid w:val="00227E0E"/>
    <w:rsid w:val="00231AC5"/>
    <w:rsid w:val="00235320"/>
    <w:rsid w:val="00235BF7"/>
    <w:rsid w:val="00237B88"/>
    <w:rsid w:val="00241EB5"/>
    <w:rsid w:val="0024574F"/>
    <w:rsid w:val="0025035F"/>
    <w:rsid w:val="002506E0"/>
    <w:rsid w:val="0025225A"/>
    <w:rsid w:val="00254F71"/>
    <w:rsid w:val="00256307"/>
    <w:rsid w:val="00263B5E"/>
    <w:rsid w:val="00273ECC"/>
    <w:rsid w:val="00274A4A"/>
    <w:rsid w:val="0029676C"/>
    <w:rsid w:val="00296DE2"/>
    <w:rsid w:val="002A01E4"/>
    <w:rsid w:val="002A1DFF"/>
    <w:rsid w:val="002B3865"/>
    <w:rsid w:val="002C0ED5"/>
    <w:rsid w:val="002D1B03"/>
    <w:rsid w:val="002D1EDD"/>
    <w:rsid w:val="002D218F"/>
    <w:rsid w:val="002D59FD"/>
    <w:rsid w:val="002D6769"/>
    <w:rsid w:val="002E2D47"/>
    <w:rsid w:val="002F21E9"/>
    <w:rsid w:val="002F5C6F"/>
    <w:rsid w:val="002F7600"/>
    <w:rsid w:val="00306551"/>
    <w:rsid w:val="003201F8"/>
    <w:rsid w:val="00322690"/>
    <w:rsid w:val="00322C5F"/>
    <w:rsid w:val="00323714"/>
    <w:rsid w:val="003256B8"/>
    <w:rsid w:val="00326B6B"/>
    <w:rsid w:val="00326C40"/>
    <w:rsid w:val="0032770B"/>
    <w:rsid w:val="00334B80"/>
    <w:rsid w:val="003459DD"/>
    <w:rsid w:val="0035011A"/>
    <w:rsid w:val="0035171D"/>
    <w:rsid w:val="00353827"/>
    <w:rsid w:val="00363345"/>
    <w:rsid w:val="0036556F"/>
    <w:rsid w:val="00373873"/>
    <w:rsid w:val="003750F0"/>
    <w:rsid w:val="003752D2"/>
    <w:rsid w:val="003774B0"/>
    <w:rsid w:val="0038088A"/>
    <w:rsid w:val="003828C2"/>
    <w:rsid w:val="003869A8"/>
    <w:rsid w:val="003869CE"/>
    <w:rsid w:val="00387B3B"/>
    <w:rsid w:val="003A06E4"/>
    <w:rsid w:val="003A09C2"/>
    <w:rsid w:val="003B0484"/>
    <w:rsid w:val="003B103C"/>
    <w:rsid w:val="003C1E96"/>
    <w:rsid w:val="003C2FBD"/>
    <w:rsid w:val="003C4A64"/>
    <w:rsid w:val="003C5639"/>
    <w:rsid w:val="003C7B68"/>
    <w:rsid w:val="003D1E68"/>
    <w:rsid w:val="003D37DD"/>
    <w:rsid w:val="003E10A8"/>
    <w:rsid w:val="003E58F3"/>
    <w:rsid w:val="003E776A"/>
    <w:rsid w:val="003F1DEF"/>
    <w:rsid w:val="003F28AE"/>
    <w:rsid w:val="003F4101"/>
    <w:rsid w:val="003F5679"/>
    <w:rsid w:val="0040252B"/>
    <w:rsid w:val="00402DCC"/>
    <w:rsid w:val="0040494B"/>
    <w:rsid w:val="0040566D"/>
    <w:rsid w:val="004108A7"/>
    <w:rsid w:val="00417636"/>
    <w:rsid w:val="00437DCD"/>
    <w:rsid w:val="004406E0"/>
    <w:rsid w:val="00446D64"/>
    <w:rsid w:val="004531DE"/>
    <w:rsid w:val="00464689"/>
    <w:rsid w:val="00464843"/>
    <w:rsid w:val="00466046"/>
    <w:rsid w:val="004678D6"/>
    <w:rsid w:val="00471075"/>
    <w:rsid w:val="004714F2"/>
    <w:rsid w:val="00471D22"/>
    <w:rsid w:val="00472F15"/>
    <w:rsid w:val="00476FD5"/>
    <w:rsid w:val="004808FF"/>
    <w:rsid w:val="004911C8"/>
    <w:rsid w:val="00494D20"/>
    <w:rsid w:val="004B2B69"/>
    <w:rsid w:val="004B75B8"/>
    <w:rsid w:val="004C4822"/>
    <w:rsid w:val="004D10FA"/>
    <w:rsid w:val="004D2DD9"/>
    <w:rsid w:val="004D3ADB"/>
    <w:rsid w:val="004D7CEA"/>
    <w:rsid w:val="004E0757"/>
    <w:rsid w:val="004E0F1C"/>
    <w:rsid w:val="004E2190"/>
    <w:rsid w:val="004E3EF0"/>
    <w:rsid w:val="004F1E4A"/>
    <w:rsid w:val="004F60D1"/>
    <w:rsid w:val="0050071A"/>
    <w:rsid w:val="00501303"/>
    <w:rsid w:val="00504BB1"/>
    <w:rsid w:val="00512CF4"/>
    <w:rsid w:val="0052040D"/>
    <w:rsid w:val="005219D6"/>
    <w:rsid w:val="005273FA"/>
    <w:rsid w:val="005279E0"/>
    <w:rsid w:val="00533688"/>
    <w:rsid w:val="00535399"/>
    <w:rsid w:val="00536179"/>
    <w:rsid w:val="00544233"/>
    <w:rsid w:val="005707CB"/>
    <w:rsid w:val="00573405"/>
    <w:rsid w:val="00583028"/>
    <w:rsid w:val="00592C76"/>
    <w:rsid w:val="0059427B"/>
    <w:rsid w:val="005A33A4"/>
    <w:rsid w:val="005C4F96"/>
    <w:rsid w:val="005C59B2"/>
    <w:rsid w:val="005D7C70"/>
    <w:rsid w:val="005E0B3E"/>
    <w:rsid w:val="005F15E8"/>
    <w:rsid w:val="005F5935"/>
    <w:rsid w:val="0060244F"/>
    <w:rsid w:val="00611003"/>
    <w:rsid w:val="0061133C"/>
    <w:rsid w:val="00614B9A"/>
    <w:rsid w:val="00614CCA"/>
    <w:rsid w:val="00616FDA"/>
    <w:rsid w:val="00620877"/>
    <w:rsid w:val="00624181"/>
    <w:rsid w:val="006277D9"/>
    <w:rsid w:val="0063113B"/>
    <w:rsid w:val="00635AD2"/>
    <w:rsid w:val="006412DD"/>
    <w:rsid w:val="00651801"/>
    <w:rsid w:val="00652920"/>
    <w:rsid w:val="0065658A"/>
    <w:rsid w:val="00661629"/>
    <w:rsid w:val="00661AD8"/>
    <w:rsid w:val="006638EF"/>
    <w:rsid w:val="006640A2"/>
    <w:rsid w:val="006650CB"/>
    <w:rsid w:val="0067775C"/>
    <w:rsid w:val="00677D6C"/>
    <w:rsid w:val="00686E89"/>
    <w:rsid w:val="00693C0D"/>
    <w:rsid w:val="00695F9C"/>
    <w:rsid w:val="006B1420"/>
    <w:rsid w:val="006B6B84"/>
    <w:rsid w:val="006B7075"/>
    <w:rsid w:val="006C2E52"/>
    <w:rsid w:val="006E028E"/>
    <w:rsid w:val="006F00FC"/>
    <w:rsid w:val="006F5AC1"/>
    <w:rsid w:val="006F6A81"/>
    <w:rsid w:val="006F738D"/>
    <w:rsid w:val="0070174F"/>
    <w:rsid w:val="00706A6F"/>
    <w:rsid w:val="00707AA9"/>
    <w:rsid w:val="007144F9"/>
    <w:rsid w:val="00715E1C"/>
    <w:rsid w:val="0072706D"/>
    <w:rsid w:val="00732271"/>
    <w:rsid w:val="007366C7"/>
    <w:rsid w:val="0074304D"/>
    <w:rsid w:val="00747DA0"/>
    <w:rsid w:val="007547AE"/>
    <w:rsid w:val="00755FBD"/>
    <w:rsid w:val="00763265"/>
    <w:rsid w:val="007640FF"/>
    <w:rsid w:val="00765FF5"/>
    <w:rsid w:val="00766B97"/>
    <w:rsid w:val="007730D6"/>
    <w:rsid w:val="00776569"/>
    <w:rsid w:val="00782978"/>
    <w:rsid w:val="00796B49"/>
    <w:rsid w:val="00796C6E"/>
    <w:rsid w:val="007A1F96"/>
    <w:rsid w:val="007B39A4"/>
    <w:rsid w:val="007D4073"/>
    <w:rsid w:val="007D4BC9"/>
    <w:rsid w:val="007D4E41"/>
    <w:rsid w:val="007E096B"/>
    <w:rsid w:val="007F153D"/>
    <w:rsid w:val="007F265A"/>
    <w:rsid w:val="007F5AD3"/>
    <w:rsid w:val="00801F87"/>
    <w:rsid w:val="0080781A"/>
    <w:rsid w:val="0081039D"/>
    <w:rsid w:val="008143E7"/>
    <w:rsid w:val="00815E37"/>
    <w:rsid w:val="00816AF3"/>
    <w:rsid w:val="0082020D"/>
    <w:rsid w:val="008216B4"/>
    <w:rsid w:val="00823864"/>
    <w:rsid w:val="00826379"/>
    <w:rsid w:val="0083131E"/>
    <w:rsid w:val="00831D82"/>
    <w:rsid w:val="0083283E"/>
    <w:rsid w:val="00832DAE"/>
    <w:rsid w:val="00836C8B"/>
    <w:rsid w:val="008428A2"/>
    <w:rsid w:val="00843CE1"/>
    <w:rsid w:val="00846592"/>
    <w:rsid w:val="0085395A"/>
    <w:rsid w:val="008572DC"/>
    <w:rsid w:val="0086195D"/>
    <w:rsid w:val="00863AE6"/>
    <w:rsid w:val="00865070"/>
    <w:rsid w:val="00865702"/>
    <w:rsid w:val="0086625F"/>
    <w:rsid w:val="0088535F"/>
    <w:rsid w:val="0089191F"/>
    <w:rsid w:val="008B0777"/>
    <w:rsid w:val="008B29FE"/>
    <w:rsid w:val="008B6BB6"/>
    <w:rsid w:val="008B6E1F"/>
    <w:rsid w:val="008C19D5"/>
    <w:rsid w:val="008C2874"/>
    <w:rsid w:val="008C3C19"/>
    <w:rsid w:val="008C4230"/>
    <w:rsid w:val="008D3169"/>
    <w:rsid w:val="008D4199"/>
    <w:rsid w:val="008E1D44"/>
    <w:rsid w:val="008E2930"/>
    <w:rsid w:val="008F2FAE"/>
    <w:rsid w:val="008F53A4"/>
    <w:rsid w:val="00903668"/>
    <w:rsid w:val="0092053C"/>
    <w:rsid w:val="009247E6"/>
    <w:rsid w:val="0093048A"/>
    <w:rsid w:val="00931A4F"/>
    <w:rsid w:val="009337CA"/>
    <w:rsid w:val="0094045C"/>
    <w:rsid w:val="00944B19"/>
    <w:rsid w:val="00946F1B"/>
    <w:rsid w:val="00950E10"/>
    <w:rsid w:val="00952D45"/>
    <w:rsid w:val="00962DA9"/>
    <w:rsid w:val="00966E25"/>
    <w:rsid w:val="00971730"/>
    <w:rsid w:val="009825C0"/>
    <w:rsid w:val="00984795"/>
    <w:rsid w:val="0098685D"/>
    <w:rsid w:val="00995932"/>
    <w:rsid w:val="0099779E"/>
    <w:rsid w:val="009A1077"/>
    <w:rsid w:val="009A16E9"/>
    <w:rsid w:val="009B0B96"/>
    <w:rsid w:val="009B6308"/>
    <w:rsid w:val="009C2F59"/>
    <w:rsid w:val="009C50BA"/>
    <w:rsid w:val="009C62C8"/>
    <w:rsid w:val="009C73E4"/>
    <w:rsid w:val="009D387B"/>
    <w:rsid w:val="009D6323"/>
    <w:rsid w:val="009E0EDE"/>
    <w:rsid w:val="009E37D8"/>
    <w:rsid w:val="009E4EBA"/>
    <w:rsid w:val="009E6F97"/>
    <w:rsid w:val="009E7D9D"/>
    <w:rsid w:val="009F0D8C"/>
    <w:rsid w:val="009F36C3"/>
    <w:rsid w:val="009F41FB"/>
    <w:rsid w:val="009F780B"/>
    <w:rsid w:val="00A03308"/>
    <w:rsid w:val="00A04392"/>
    <w:rsid w:val="00A050D9"/>
    <w:rsid w:val="00A1340B"/>
    <w:rsid w:val="00A241A8"/>
    <w:rsid w:val="00A25CC8"/>
    <w:rsid w:val="00A35FCB"/>
    <w:rsid w:val="00A461C6"/>
    <w:rsid w:val="00A515D9"/>
    <w:rsid w:val="00A5611C"/>
    <w:rsid w:val="00A56B5E"/>
    <w:rsid w:val="00A579CB"/>
    <w:rsid w:val="00A753DC"/>
    <w:rsid w:val="00A7599C"/>
    <w:rsid w:val="00A774AE"/>
    <w:rsid w:val="00A82C8E"/>
    <w:rsid w:val="00A846AC"/>
    <w:rsid w:val="00A86E54"/>
    <w:rsid w:val="00A94FDC"/>
    <w:rsid w:val="00A968B2"/>
    <w:rsid w:val="00AA033A"/>
    <w:rsid w:val="00AA7659"/>
    <w:rsid w:val="00AB02A0"/>
    <w:rsid w:val="00AB1450"/>
    <w:rsid w:val="00AB15A9"/>
    <w:rsid w:val="00AB1F7A"/>
    <w:rsid w:val="00AB28C6"/>
    <w:rsid w:val="00AB6CDC"/>
    <w:rsid w:val="00AC1CF3"/>
    <w:rsid w:val="00AC1E8E"/>
    <w:rsid w:val="00AC2009"/>
    <w:rsid w:val="00AC3721"/>
    <w:rsid w:val="00AC60C8"/>
    <w:rsid w:val="00AC626A"/>
    <w:rsid w:val="00AD76A6"/>
    <w:rsid w:val="00AD7785"/>
    <w:rsid w:val="00AE2D13"/>
    <w:rsid w:val="00AE489D"/>
    <w:rsid w:val="00AF2EDB"/>
    <w:rsid w:val="00AF4BBA"/>
    <w:rsid w:val="00AF5012"/>
    <w:rsid w:val="00AF6929"/>
    <w:rsid w:val="00AF76F1"/>
    <w:rsid w:val="00AF78F0"/>
    <w:rsid w:val="00B10FFF"/>
    <w:rsid w:val="00B110A6"/>
    <w:rsid w:val="00B17777"/>
    <w:rsid w:val="00B17BC2"/>
    <w:rsid w:val="00B2777F"/>
    <w:rsid w:val="00B3052F"/>
    <w:rsid w:val="00B3152F"/>
    <w:rsid w:val="00B36902"/>
    <w:rsid w:val="00B36EA2"/>
    <w:rsid w:val="00B53D71"/>
    <w:rsid w:val="00B715B7"/>
    <w:rsid w:val="00B8482C"/>
    <w:rsid w:val="00B95D82"/>
    <w:rsid w:val="00BA1878"/>
    <w:rsid w:val="00BB2C9C"/>
    <w:rsid w:val="00BB3725"/>
    <w:rsid w:val="00BB383E"/>
    <w:rsid w:val="00BB6186"/>
    <w:rsid w:val="00BC163A"/>
    <w:rsid w:val="00BC215C"/>
    <w:rsid w:val="00BD03DE"/>
    <w:rsid w:val="00BE2E00"/>
    <w:rsid w:val="00BE3C23"/>
    <w:rsid w:val="00BE3D60"/>
    <w:rsid w:val="00BF43B7"/>
    <w:rsid w:val="00BF7560"/>
    <w:rsid w:val="00C02778"/>
    <w:rsid w:val="00C03841"/>
    <w:rsid w:val="00C13F1E"/>
    <w:rsid w:val="00C171E2"/>
    <w:rsid w:val="00C20B8E"/>
    <w:rsid w:val="00C20DD1"/>
    <w:rsid w:val="00C22A7A"/>
    <w:rsid w:val="00C23F2F"/>
    <w:rsid w:val="00C240C8"/>
    <w:rsid w:val="00C31128"/>
    <w:rsid w:val="00C31FA2"/>
    <w:rsid w:val="00C34C24"/>
    <w:rsid w:val="00C4507D"/>
    <w:rsid w:val="00C47A08"/>
    <w:rsid w:val="00C47B65"/>
    <w:rsid w:val="00C50D2B"/>
    <w:rsid w:val="00C5294A"/>
    <w:rsid w:val="00C6413D"/>
    <w:rsid w:val="00C64A14"/>
    <w:rsid w:val="00C6501D"/>
    <w:rsid w:val="00C700D1"/>
    <w:rsid w:val="00C7414D"/>
    <w:rsid w:val="00C7588F"/>
    <w:rsid w:val="00C75A2F"/>
    <w:rsid w:val="00C76841"/>
    <w:rsid w:val="00C86938"/>
    <w:rsid w:val="00C976A0"/>
    <w:rsid w:val="00CA4DD2"/>
    <w:rsid w:val="00CA7812"/>
    <w:rsid w:val="00CB3E92"/>
    <w:rsid w:val="00CD6BFB"/>
    <w:rsid w:val="00CE1B67"/>
    <w:rsid w:val="00CE205C"/>
    <w:rsid w:val="00CE3787"/>
    <w:rsid w:val="00CE3BF0"/>
    <w:rsid w:val="00CE5A88"/>
    <w:rsid w:val="00CF0BF9"/>
    <w:rsid w:val="00D01CE3"/>
    <w:rsid w:val="00D0443B"/>
    <w:rsid w:val="00D1317E"/>
    <w:rsid w:val="00D13A38"/>
    <w:rsid w:val="00D156CB"/>
    <w:rsid w:val="00D16369"/>
    <w:rsid w:val="00D268BD"/>
    <w:rsid w:val="00D321B1"/>
    <w:rsid w:val="00D369BE"/>
    <w:rsid w:val="00D442DC"/>
    <w:rsid w:val="00D46516"/>
    <w:rsid w:val="00D4664C"/>
    <w:rsid w:val="00D47EEA"/>
    <w:rsid w:val="00D51062"/>
    <w:rsid w:val="00D51976"/>
    <w:rsid w:val="00D5282E"/>
    <w:rsid w:val="00D61D33"/>
    <w:rsid w:val="00D61EF8"/>
    <w:rsid w:val="00D6304D"/>
    <w:rsid w:val="00D676BD"/>
    <w:rsid w:val="00D74586"/>
    <w:rsid w:val="00D76F32"/>
    <w:rsid w:val="00D8094C"/>
    <w:rsid w:val="00D8361C"/>
    <w:rsid w:val="00D91607"/>
    <w:rsid w:val="00DA64AA"/>
    <w:rsid w:val="00DA66A1"/>
    <w:rsid w:val="00DB32F2"/>
    <w:rsid w:val="00DC0190"/>
    <w:rsid w:val="00DC054F"/>
    <w:rsid w:val="00DD0BA0"/>
    <w:rsid w:val="00DE2C84"/>
    <w:rsid w:val="00DE7830"/>
    <w:rsid w:val="00DF4328"/>
    <w:rsid w:val="00E059DF"/>
    <w:rsid w:val="00E11E00"/>
    <w:rsid w:val="00E12AE0"/>
    <w:rsid w:val="00E16434"/>
    <w:rsid w:val="00E30A01"/>
    <w:rsid w:val="00E33A14"/>
    <w:rsid w:val="00E44D3C"/>
    <w:rsid w:val="00E45A91"/>
    <w:rsid w:val="00E47CF6"/>
    <w:rsid w:val="00E50615"/>
    <w:rsid w:val="00E53767"/>
    <w:rsid w:val="00E5589E"/>
    <w:rsid w:val="00E55E5C"/>
    <w:rsid w:val="00E64B7A"/>
    <w:rsid w:val="00E7404C"/>
    <w:rsid w:val="00E87AE4"/>
    <w:rsid w:val="00E926D8"/>
    <w:rsid w:val="00E95606"/>
    <w:rsid w:val="00EA5ED7"/>
    <w:rsid w:val="00EA7B7F"/>
    <w:rsid w:val="00EB16E5"/>
    <w:rsid w:val="00EB267A"/>
    <w:rsid w:val="00EB2BCA"/>
    <w:rsid w:val="00EB5E60"/>
    <w:rsid w:val="00EB62C0"/>
    <w:rsid w:val="00EC08A0"/>
    <w:rsid w:val="00EC32EA"/>
    <w:rsid w:val="00EC5D23"/>
    <w:rsid w:val="00ED38F2"/>
    <w:rsid w:val="00ED3BCC"/>
    <w:rsid w:val="00ED4A0C"/>
    <w:rsid w:val="00ED5254"/>
    <w:rsid w:val="00EE2FFC"/>
    <w:rsid w:val="00EF013F"/>
    <w:rsid w:val="00EF5270"/>
    <w:rsid w:val="00F0442D"/>
    <w:rsid w:val="00F04576"/>
    <w:rsid w:val="00F0606F"/>
    <w:rsid w:val="00F07307"/>
    <w:rsid w:val="00F07919"/>
    <w:rsid w:val="00F20B1A"/>
    <w:rsid w:val="00F246AF"/>
    <w:rsid w:val="00F32537"/>
    <w:rsid w:val="00F334CC"/>
    <w:rsid w:val="00F33E66"/>
    <w:rsid w:val="00F4216C"/>
    <w:rsid w:val="00F50867"/>
    <w:rsid w:val="00F54CC7"/>
    <w:rsid w:val="00F5623F"/>
    <w:rsid w:val="00F63A71"/>
    <w:rsid w:val="00F71247"/>
    <w:rsid w:val="00F718D2"/>
    <w:rsid w:val="00F77B14"/>
    <w:rsid w:val="00F77F9F"/>
    <w:rsid w:val="00F8356C"/>
    <w:rsid w:val="00F84688"/>
    <w:rsid w:val="00F90151"/>
    <w:rsid w:val="00F905F2"/>
    <w:rsid w:val="00F9081F"/>
    <w:rsid w:val="00F9680F"/>
    <w:rsid w:val="00F97EA3"/>
    <w:rsid w:val="00FB3105"/>
    <w:rsid w:val="00FD020C"/>
    <w:rsid w:val="00FD1A99"/>
    <w:rsid w:val="00FD1EF6"/>
    <w:rsid w:val="00FD3CEF"/>
    <w:rsid w:val="00FD3E2F"/>
    <w:rsid w:val="00FD4D0D"/>
    <w:rsid w:val="00FD5732"/>
    <w:rsid w:val="00FE6C11"/>
    <w:rsid w:val="00FF281D"/>
    <w:rsid w:val="00FF7070"/>
    <w:rsid w:val="00FF7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07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46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84688"/>
  </w:style>
  <w:style w:type="paragraph" w:styleId="a5">
    <w:name w:val="footer"/>
    <w:basedOn w:val="a"/>
    <w:link w:val="a6"/>
    <w:uiPriority w:val="99"/>
    <w:unhideWhenUsed/>
    <w:rsid w:val="00F846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84688"/>
  </w:style>
  <w:style w:type="paragraph" w:styleId="a7">
    <w:name w:val="List Paragraph"/>
    <w:basedOn w:val="a"/>
    <w:uiPriority w:val="34"/>
    <w:qFormat/>
    <w:rsid w:val="001D36C9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1363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36374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8853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766B97"/>
    <w:rPr>
      <w:color w:val="0000FF" w:themeColor="hyperlink"/>
      <w:u w:val="single"/>
    </w:rPr>
  </w:style>
  <w:style w:type="paragraph" w:styleId="ac">
    <w:name w:val="Plain Text"/>
    <w:basedOn w:val="a"/>
    <w:link w:val="ad"/>
    <w:uiPriority w:val="99"/>
    <w:semiHidden/>
    <w:unhideWhenUsed/>
    <w:rsid w:val="002115C9"/>
    <w:pPr>
      <w:spacing w:after="0" w:line="240" w:lineRule="auto"/>
    </w:pPr>
    <w:rPr>
      <w:rFonts w:ascii="Calibri" w:hAnsi="Calibri"/>
      <w:szCs w:val="21"/>
    </w:rPr>
  </w:style>
  <w:style w:type="character" w:customStyle="1" w:styleId="ad">
    <w:name w:val="Текст Знак"/>
    <w:basedOn w:val="a0"/>
    <w:link w:val="ac"/>
    <w:uiPriority w:val="99"/>
    <w:semiHidden/>
    <w:rsid w:val="002115C9"/>
    <w:rPr>
      <w:rFonts w:ascii="Calibri" w:hAnsi="Calibri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07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46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84688"/>
  </w:style>
  <w:style w:type="paragraph" w:styleId="a5">
    <w:name w:val="footer"/>
    <w:basedOn w:val="a"/>
    <w:link w:val="a6"/>
    <w:uiPriority w:val="99"/>
    <w:unhideWhenUsed/>
    <w:rsid w:val="00F846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84688"/>
  </w:style>
  <w:style w:type="paragraph" w:styleId="a7">
    <w:name w:val="List Paragraph"/>
    <w:basedOn w:val="a"/>
    <w:uiPriority w:val="34"/>
    <w:qFormat/>
    <w:rsid w:val="001D36C9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1363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36374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8853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766B97"/>
    <w:rPr>
      <w:color w:val="0000FF" w:themeColor="hyperlink"/>
      <w:u w:val="single"/>
    </w:rPr>
  </w:style>
  <w:style w:type="paragraph" w:styleId="ac">
    <w:name w:val="Plain Text"/>
    <w:basedOn w:val="a"/>
    <w:link w:val="ad"/>
    <w:uiPriority w:val="99"/>
    <w:semiHidden/>
    <w:unhideWhenUsed/>
    <w:rsid w:val="002115C9"/>
    <w:pPr>
      <w:spacing w:after="0" w:line="240" w:lineRule="auto"/>
    </w:pPr>
    <w:rPr>
      <w:rFonts w:ascii="Calibri" w:hAnsi="Calibri"/>
      <w:szCs w:val="21"/>
    </w:rPr>
  </w:style>
  <w:style w:type="character" w:customStyle="1" w:styleId="ad">
    <w:name w:val="Текст Знак"/>
    <w:basedOn w:val="a0"/>
    <w:link w:val="ac"/>
    <w:uiPriority w:val="99"/>
    <w:semiHidden/>
    <w:rsid w:val="002115C9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09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cid:5Ri3efcKWgO8*DqdZdrapOfKvyFltoTuRLOYhSVWcOcs3jl6rxvbH6H9IedKKWHNyc1v8Z6P/lyuIBz0e5BokCYaaoSwak84Fn9GHfXj63SIDjdb9WyqCXTtG9E6W3TF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94AFD3-0D93-4886-AE6E-54FCC1062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1828</Words>
  <Characters>10422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Савенко О.А. (347)</dc:creator>
  <cp:lastModifiedBy>Савенко О.А. (347)</cp:lastModifiedBy>
  <cp:revision>10</cp:revision>
  <cp:lastPrinted>2018-07-27T09:22:00Z</cp:lastPrinted>
  <dcterms:created xsi:type="dcterms:W3CDTF">2018-07-27T07:53:00Z</dcterms:created>
  <dcterms:modified xsi:type="dcterms:W3CDTF">2018-07-27T09:23:00Z</dcterms:modified>
</cp:coreProperties>
</file>